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B32" w:rsidRDefault="00767B32" w:rsidP="00767B32">
      <w:pPr>
        <w:widowControl w:val="0"/>
        <w:spacing w:line="567" w:lineRule="exact"/>
        <w:jc w:val="center"/>
        <w:rPr>
          <w:rFonts w:ascii="Calibri" w:hAnsi="Calibri" w:cs="Calibri"/>
          <w:b/>
          <w:bCs/>
          <w:sz w:val="22"/>
          <w:szCs w:val="22"/>
        </w:rPr>
      </w:pPr>
      <w:bookmarkStart w:id="0" w:name="_GoBack"/>
      <w:bookmarkEnd w:id="0"/>
      <w:r w:rsidRPr="003E374A">
        <w:rPr>
          <w:rFonts w:ascii="Calibri" w:hAnsi="Calibri" w:cs="Calibri"/>
          <w:b/>
          <w:bCs/>
          <w:sz w:val="22"/>
          <w:szCs w:val="22"/>
        </w:rPr>
        <w:t>SCRITTURA PRIVATA IN FORMA ELETTRONICA CON FIRMA DIGITALE</w:t>
      </w:r>
    </w:p>
    <w:p w:rsidR="008D4E7D" w:rsidRPr="008D4E7D" w:rsidRDefault="008D4E7D" w:rsidP="008D4E7D">
      <w:pPr>
        <w:widowControl w:val="0"/>
        <w:spacing w:line="567" w:lineRule="exact"/>
        <w:jc w:val="center"/>
        <w:rPr>
          <w:rFonts w:ascii="Calibri" w:hAnsi="Calibri" w:cs="Calibri"/>
          <w:b/>
          <w:bCs/>
          <w:sz w:val="22"/>
          <w:szCs w:val="22"/>
          <w:lang w:bidi="it-IT"/>
        </w:rPr>
      </w:pPr>
      <w:r w:rsidRPr="008D4E7D">
        <w:rPr>
          <w:rFonts w:ascii="Calibri" w:hAnsi="Calibri" w:cs="Calibri"/>
          <w:b/>
          <w:bCs/>
          <w:sz w:val="22"/>
          <w:szCs w:val="22"/>
          <w:lang w:bidi="it-IT"/>
        </w:rPr>
        <w:t>Registro Scritture Private n. __ del __/__/____</w:t>
      </w:r>
    </w:p>
    <w:p w:rsidR="00767B32" w:rsidRDefault="00767B32" w:rsidP="00767B32">
      <w:pPr>
        <w:widowControl w:val="0"/>
        <w:spacing w:line="567" w:lineRule="exact"/>
        <w:jc w:val="both"/>
        <w:rPr>
          <w:rFonts w:ascii="Calibri" w:hAnsi="Calibri" w:cs="Calibri"/>
          <w:b/>
          <w:bCs/>
          <w:sz w:val="22"/>
          <w:szCs w:val="22"/>
          <w:lang w:bidi="it-IT"/>
        </w:rPr>
      </w:pPr>
      <w:r>
        <w:rPr>
          <w:rFonts w:ascii="Calibri" w:hAnsi="Calibri" w:cs="Calibri"/>
          <w:b/>
          <w:bCs/>
          <w:sz w:val="22"/>
          <w:szCs w:val="22"/>
          <w:lang w:bidi="it-IT"/>
        </w:rPr>
        <w:t xml:space="preserve">Oggetto: </w:t>
      </w:r>
      <w:r w:rsidR="0067128C" w:rsidRPr="0067128C">
        <w:rPr>
          <w:rFonts w:ascii="Calibri" w:hAnsi="Calibri" w:cs="Calibri"/>
          <w:b/>
          <w:bCs/>
          <w:sz w:val="22"/>
          <w:szCs w:val="22"/>
          <w:lang w:bidi="it-IT"/>
        </w:rPr>
        <w:t xml:space="preserve">Accordo quadro per attività di progettazione di prevenzione incendi, predisposizione asseverazione e </w:t>
      </w:r>
      <w:proofErr w:type="spellStart"/>
      <w:r w:rsidR="0067128C" w:rsidRPr="0067128C">
        <w:rPr>
          <w:rFonts w:ascii="Calibri" w:hAnsi="Calibri" w:cs="Calibri"/>
          <w:b/>
          <w:bCs/>
          <w:sz w:val="22"/>
          <w:szCs w:val="22"/>
          <w:lang w:bidi="it-IT"/>
        </w:rPr>
        <w:t>s.c.i.a</w:t>
      </w:r>
      <w:proofErr w:type="spellEnd"/>
      <w:r w:rsidR="0067128C" w:rsidRPr="0067128C">
        <w:rPr>
          <w:rFonts w:ascii="Calibri" w:hAnsi="Calibri" w:cs="Calibri"/>
          <w:b/>
          <w:bCs/>
          <w:sz w:val="22"/>
          <w:szCs w:val="22"/>
          <w:lang w:bidi="it-IT"/>
        </w:rPr>
        <w:t>. e ulteriori servizi di ingegneria per le case della comunità (</w:t>
      </w:r>
      <w:proofErr w:type="spellStart"/>
      <w:r w:rsidR="0067128C" w:rsidRPr="0067128C">
        <w:rPr>
          <w:rFonts w:ascii="Calibri" w:hAnsi="Calibri" w:cs="Calibri"/>
          <w:b/>
          <w:bCs/>
          <w:sz w:val="22"/>
          <w:szCs w:val="22"/>
          <w:lang w:bidi="it-IT"/>
        </w:rPr>
        <w:t>cdc</w:t>
      </w:r>
      <w:proofErr w:type="spellEnd"/>
      <w:r w:rsidR="0067128C" w:rsidRPr="0067128C">
        <w:rPr>
          <w:rFonts w:ascii="Calibri" w:hAnsi="Calibri" w:cs="Calibri"/>
          <w:b/>
          <w:bCs/>
          <w:sz w:val="22"/>
          <w:szCs w:val="22"/>
          <w:lang w:bidi="it-IT"/>
        </w:rPr>
        <w:t>) e gli ospedali di comunità (</w:t>
      </w:r>
      <w:proofErr w:type="spellStart"/>
      <w:r w:rsidR="0067128C" w:rsidRPr="0067128C">
        <w:rPr>
          <w:rFonts w:ascii="Calibri" w:hAnsi="Calibri" w:cs="Calibri"/>
          <w:b/>
          <w:bCs/>
          <w:sz w:val="22"/>
          <w:szCs w:val="22"/>
          <w:lang w:bidi="it-IT"/>
        </w:rPr>
        <w:t>odc</w:t>
      </w:r>
      <w:proofErr w:type="spellEnd"/>
      <w:r w:rsidR="0067128C" w:rsidRPr="0067128C">
        <w:rPr>
          <w:rFonts w:ascii="Calibri" w:hAnsi="Calibri" w:cs="Calibri"/>
          <w:b/>
          <w:bCs/>
          <w:sz w:val="22"/>
          <w:szCs w:val="22"/>
          <w:lang w:bidi="it-IT"/>
        </w:rPr>
        <w:t xml:space="preserve">) e ulteriori strutture afferenti all’Asl n. 8 di Cagliari. Decisione a contrarre, ai sensi dell’art.17 c.1 e c.2 del </w:t>
      </w:r>
      <w:proofErr w:type="gramStart"/>
      <w:r w:rsidR="0067128C" w:rsidRPr="0067128C">
        <w:rPr>
          <w:rFonts w:ascii="Calibri" w:hAnsi="Calibri" w:cs="Calibri"/>
          <w:b/>
          <w:bCs/>
          <w:sz w:val="22"/>
          <w:szCs w:val="22"/>
          <w:lang w:bidi="it-IT"/>
        </w:rPr>
        <w:t>D.Lgs</w:t>
      </w:r>
      <w:proofErr w:type="gramEnd"/>
      <w:r w:rsidR="0067128C" w:rsidRPr="0067128C">
        <w:rPr>
          <w:rFonts w:ascii="Calibri" w:hAnsi="Calibri" w:cs="Calibri"/>
          <w:b/>
          <w:bCs/>
          <w:sz w:val="22"/>
          <w:szCs w:val="22"/>
          <w:lang w:bidi="it-IT"/>
        </w:rPr>
        <w:t>. 36/2023 per i servizi di prevenzione incendi</w:t>
      </w:r>
      <w:r w:rsidR="0067128C">
        <w:rPr>
          <w:rFonts w:ascii="Calibri" w:hAnsi="Calibri" w:cs="Calibri"/>
          <w:b/>
          <w:bCs/>
          <w:sz w:val="22"/>
          <w:szCs w:val="22"/>
          <w:lang w:bidi="it-IT"/>
        </w:rPr>
        <w:t>.</w:t>
      </w:r>
    </w:p>
    <w:p w:rsidR="00CA02E4" w:rsidRDefault="00485F37" w:rsidP="00342EF1">
      <w:pPr>
        <w:widowControl w:val="0"/>
        <w:spacing w:line="567" w:lineRule="exact"/>
        <w:jc w:val="both"/>
        <w:rPr>
          <w:rFonts w:ascii="Calibri" w:hAnsi="Calibri" w:cs="Calibri"/>
          <w:sz w:val="22"/>
          <w:szCs w:val="22"/>
        </w:rPr>
      </w:pPr>
      <w:r w:rsidRPr="00822EDB">
        <w:rPr>
          <w:rFonts w:ascii="Calibri" w:hAnsi="Calibri" w:cs="Calibri"/>
          <w:sz w:val="22"/>
          <w:szCs w:val="22"/>
        </w:rPr>
        <w:t xml:space="preserve">L'anno </w:t>
      </w:r>
      <w:r w:rsidR="0026257A">
        <w:rPr>
          <w:rFonts w:ascii="Calibri" w:hAnsi="Calibri" w:cs="Calibri"/>
          <w:sz w:val="22"/>
          <w:szCs w:val="22"/>
        </w:rPr>
        <w:t>2026</w:t>
      </w:r>
      <w:r w:rsidR="00444EE1">
        <w:rPr>
          <w:rFonts w:ascii="Calibri" w:hAnsi="Calibri" w:cs="Calibri"/>
          <w:sz w:val="22"/>
          <w:szCs w:val="22"/>
        </w:rPr>
        <w:t>, giorno e luogo della sottoscrizione in calce, tra</w:t>
      </w:r>
      <w:r w:rsidR="00CA02E4">
        <w:rPr>
          <w:rFonts w:ascii="Calibri" w:hAnsi="Calibri" w:cs="Calibri"/>
          <w:sz w:val="22"/>
          <w:szCs w:val="22"/>
        </w:rPr>
        <w:t>:</w:t>
      </w:r>
    </w:p>
    <w:p w:rsidR="00485F37" w:rsidRPr="00F11DC3" w:rsidRDefault="00E369CD" w:rsidP="00342EF1">
      <w:pPr>
        <w:widowControl w:val="0"/>
        <w:spacing w:line="567" w:lineRule="exact"/>
        <w:jc w:val="both"/>
        <w:rPr>
          <w:rFonts w:ascii="Calibri" w:hAnsi="Calibri" w:cs="Calibri"/>
          <w:sz w:val="22"/>
          <w:szCs w:val="22"/>
        </w:rPr>
      </w:pPr>
      <w:r w:rsidRPr="00822EDB">
        <w:rPr>
          <w:rFonts w:ascii="Calibri" w:hAnsi="Calibri" w:cs="Calibri"/>
          <w:sz w:val="22"/>
          <w:szCs w:val="22"/>
        </w:rPr>
        <w:t xml:space="preserve"> </w:t>
      </w:r>
      <w:r w:rsidR="00342EF1" w:rsidRPr="00CA02E4">
        <w:rPr>
          <w:rFonts w:ascii="Calibri" w:hAnsi="Calibri" w:cs="Calibri"/>
          <w:b/>
          <w:sz w:val="22"/>
          <w:szCs w:val="22"/>
        </w:rPr>
        <w:t>l’</w:t>
      </w:r>
      <w:r w:rsidRPr="00CA02E4">
        <w:rPr>
          <w:rFonts w:ascii="Calibri" w:hAnsi="Calibri" w:cs="Calibri"/>
          <w:b/>
          <w:sz w:val="22"/>
          <w:szCs w:val="22"/>
        </w:rPr>
        <w:t>Ing. Fabio Francesco Farci</w:t>
      </w:r>
      <w:r w:rsidR="00485F37" w:rsidRPr="00822EDB">
        <w:rPr>
          <w:rFonts w:ascii="Calibri" w:hAnsi="Calibri" w:cs="Calibri"/>
          <w:sz w:val="22"/>
          <w:szCs w:val="22"/>
        </w:rPr>
        <w:t xml:space="preserve">, </w:t>
      </w:r>
      <w:r w:rsidR="000F6583" w:rsidRPr="00822EDB">
        <w:rPr>
          <w:rFonts w:ascii="Calibri" w:hAnsi="Calibri" w:cs="Calibri"/>
          <w:sz w:val="22"/>
          <w:szCs w:val="22"/>
        </w:rPr>
        <w:t xml:space="preserve">in qualità di Direttore </w:t>
      </w:r>
      <w:r w:rsidR="00513C4A" w:rsidRPr="00822EDB">
        <w:rPr>
          <w:rFonts w:ascii="Calibri" w:hAnsi="Calibri" w:cs="Calibri"/>
          <w:sz w:val="22"/>
          <w:szCs w:val="22"/>
        </w:rPr>
        <w:t>S.C. Ufficio Tecnico e Patrimonio</w:t>
      </w:r>
      <w:r w:rsidR="008951F7" w:rsidRPr="00822EDB">
        <w:rPr>
          <w:rFonts w:ascii="Calibri" w:hAnsi="Calibri" w:cs="Calibri"/>
          <w:sz w:val="22"/>
          <w:szCs w:val="22"/>
        </w:rPr>
        <w:t xml:space="preserve"> ASL n. 8 Cagliari</w:t>
      </w:r>
      <w:r w:rsidR="000F6583" w:rsidRPr="00822EDB">
        <w:rPr>
          <w:rFonts w:ascii="Calibri" w:hAnsi="Calibri" w:cs="Calibri"/>
          <w:sz w:val="22"/>
          <w:szCs w:val="22"/>
        </w:rPr>
        <w:t xml:space="preserve">, </w:t>
      </w:r>
      <w:r w:rsidR="00985EAA" w:rsidRPr="00985EAA">
        <w:rPr>
          <w:rFonts w:ascii="Calibri" w:hAnsi="Calibri" w:cs="Calibri"/>
          <w:sz w:val="22"/>
          <w:szCs w:val="22"/>
        </w:rPr>
        <w:t>in forza della deliberazione del Direttore Generale della ASL di Cagliari n.602 del 22/08/2024</w:t>
      </w:r>
      <w:r w:rsidR="00985EAA">
        <w:rPr>
          <w:rFonts w:ascii="Calibri" w:hAnsi="Calibri" w:cs="Calibri"/>
          <w:sz w:val="22"/>
          <w:szCs w:val="22"/>
        </w:rPr>
        <w:t xml:space="preserve">, </w:t>
      </w:r>
      <w:r w:rsidR="000F6583" w:rsidRPr="00822EDB">
        <w:rPr>
          <w:rFonts w:ascii="Calibri" w:hAnsi="Calibri" w:cs="Calibri"/>
          <w:sz w:val="22"/>
          <w:szCs w:val="22"/>
        </w:rPr>
        <w:t>il quale</w:t>
      </w:r>
      <w:r w:rsidR="000F6583" w:rsidRPr="00822EDB">
        <w:rPr>
          <w:rFonts w:ascii="Calibri" w:hAnsi="Calibri" w:cs="Calibri"/>
          <w:sz w:val="22"/>
          <w:szCs w:val="22"/>
          <w:vertAlign w:val="subscript"/>
        </w:rPr>
        <w:t xml:space="preserve"> </w:t>
      </w:r>
      <w:r w:rsidR="0083029E">
        <w:rPr>
          <w:rFonts w:ascii="Calibri" w:hAnsi="Calibri" w:cs="Calibri"/>
          <w:sz w:val="22"/>
          <w:szCs w:val="22"/>
        </w:rPr>
        <w:t xml:space="preserve">interviene </w:t>
      </w:r>
      <w:r w:rsidR="000F6583" w:rsidRPr="00822EDB">
        <w:rPr>
          <w:rFonts w:ascii="Calibri" w:hAnsi="Calibri" w:cs="Calibri"/>
          <w:sz w:val="22"/>
          <w:szCs w:val="22"/>
        </w:rPr>
        <w:t xml:space="preserve"> in questo atto esclusivamente in nome, per conto e nell’interesse dell’Azienda Socio Sanitaria Locale n. 8 di Cagliari, con sede legale in Ospedale Marino, viale </w:t>
      </w:r>
      <w:r w:rsidR="00A273BF" w:rsidRPr="00822EDB">
        <w:rPr>
          <w:rFonts w:ascii="Calibri" w:hAnsi="Calibri" w:cs="Calibri"/>
          <w:sz w:val="22"/>
          <w:szCs w:val="22"/>
        </w:rPr>
        <w:t>Lungomare</w:t>
      </w:r>
      <w:r w:rsidR="000F6583" w:rsidRPr="00822EDB">
        <w:rPr>
          <w:rFonts w:ascii="Calibri" w:hAnsi="Calibri" w:cs="Calibri"/>
          <w:sz w:val="22"/>
          <w:szCs w:val="22"/>
        </w:rPr>
        <w:t xml:space="preserve"> Poetto n. 12 – 09126 Cagliari Cod</w:t>
      </w:r>
      <w:r w:rsidR="00F11DC3">
        <w:rPr>
          <w:rFonts w:ascii="Calibri" w:hAnsi="Calibri" w:cs="Calibri"/>
          <w:sz w:val="22"/>
          <w:szCs w:val="22"/>
        </w:rPr>
        <w:t>ice Fiscale e P.IVA 03990560926</w:t>
      </w:r>
      <w:r w:rsidR="0045529E">
        <w:rPr>
          <w:rFonts w:ascii="Calibri" w:hAnsi="Calibri" w:cs="Calibri"/>
          <w:sz w:val="22"/>
          <w:szCs w:val="22"/>
        </w:rPr>
        <w:t xml:space="preserve"> </w:t>
      </w:r>
      <w:r w:rsidR="0083029E">
        <w:rPr>
          <w:rFonts w:ascii="Calibri" w:hAnsi="Calibri" w:cs="Calibri"/>
          <w:sz w:val="22"/>
          <w:szCs w:val="22"/>
        </w:rPr>
        <w:t xml:space="preserve">, d’ora innanzi per brevità </w:t>
      </w:r>
      <w:r w:rsidR="0083029E" w:rsidRPr="00211E55">
        <w:rPr>
          <w:rFonts w:ascii="Calibri" w:hAnsi="Calibri" w:cs="Calibri"/>
          <w:b/>
          <w:sz w:val="22"/>
          <w:szCs w:val="22"/>
        </w:rPr>
        <w:t>“Committente”</w:t>
      </w:r>
      <w:r w:rsidR="0083029E">
        <w:rPr>
          <w:rFonts w:ascii="Calibri" w:hAnsi="Calibri" w:cs="Calibri"/>
          <w:sz w:val="22"/>
          <w:szCs w:val="22"/>
        </w:rPr>
        <w:t xml:space="preserve">, </w:t>
      </w:r>
    </w:p>
    <w:p w:rsidR="00485F37" w:rsidRPr="003E374A" w:rsidRDefault="00485F37" w:rsidP="00485F37">
      <w:pPr>
        <w:widowControl w:val="0"/>
        <w:spacing w:line="567" w:lineRule="exact"/>
        <w:jc w:val="center"/>
        <w:rPr>
          <w:rFonts w:ascii="Calibri" w:hAnsi="Calibri" w:cs="Calibri"/>
          <w:b/>
          <w:bCs/>
          <w:sz w:val="22"/>
          <w:szCs w:val="22"/>
        </w:rPr>
      </w:pPr>
      <w:r w:rsidRPr="003E374A">
        <w:rPr>
          <w:rFonts w:ascii="Calibri" w:hAnsi="Calibri" w:cs="Calibri"/>
          <w:b/>
          <w:bCs/>
          <w:sz w:val="22"/>
          <w:szCs w:val="22"/>
        </w:rPr>
        <w:t>e</w:t>
      </w:r>
    </w:p>
    <w:p w:rsidR="00713080" w:rsidRDefault="0067128C" w:rsidP="00342EF1">
      <w:pPr>
        <w:widowControl w:val="0"/>
        <w:spacing w:line="567" w:lineRule="exact"/>
        <w:jc w:val="both"/>
        <w:rPr>
          <w:rFonts w:ascii="Calibri" w:hAnsi="Calibri" w:cs="Calibri"/>
          <w:sz w:val="22"/>
          <w:szCs w:val="22"/>
        </w:rPr>
      </w:pPr>
      <w:r>
        <w:rPr>
          <w:rFonts w:ascii="Calibri" w:hAnsi="Calibri" w:cs="Calibri"/>
          <w:sz w:val="22"/>
          <w:szCs w:val="22"/>
        </w:rPr>
        <w:t xml:space="preserve">Il </w:t>
      </w:r>
      <w:proofErr w:type="spellStart"/>
      <w:r>
        <w:rPr>
          <w:rFonts w:ascii="Calibri" w:hAnsi="Calibri" w:cs="Calibri"/>
          <w:sz w:val="22"/>
          <w:szCs w:val="22"/>
        </w:rPr>
        <w:t>professionista___________</w:t>
      </w:r>
      <w:proofErr w:type="gramStart"/>
      <w:r>
        <w:rPr>
          <w:rFonts w:ascii="Calibri" w:hAnsi="Calibri" w:cs="Calibri"/>
          <w:sz w:val="22"/>
          <w:szCs w:val="22"/>
        </w:rPr>
        <w:t>_</w:t>
      </w:r>
      <w:r w:rsidR="00342EF1" w:rsidRPr="00342EF1">
        <w:rPr>
          <w:rFonts w:ascii="Calibri" w:hAnsi="Calibri" w:cs="Calibri"/>
          <w:sz w:val="22"/>
          <w:szCs w:val="22"/>
        </w:rPr>
        <w:t>,</w:t>
      </w:r>
      <w:r>
        <w:rPr>
          <w:rFonts w:ascii="Calibri" w:hAnsi="Calibri" w:cs="Calibri"/>
          <w:sz w:val="22"/>
          <w:szCs w:val="22"/>
        </w:rPr>
        <w:t>nato</w:t>
      </w:r>
      <w:proofErr w:type="spellEnd"/>
      <w:proofErr w:type="gramEnd"/>
      <w:r>
        <w:rPr>
          <w:rFonts w:ascii="Calibri" w:hAnsi="Calibri" w:cs="Calibri"/>
          <w:sz w:val="22"/>
          <w:szCs w:val="22"/>
        </w:rPr>
        <w:t xml:space="preserve"> a_____________( ) </w:t>
      </w:r>
      <w:proofErr w:type="spellStart"/>
      <w:r>
        <w:rPr>
          <w:rFonts w:ascii="Calibri" w:hAnsi="Calibri" w:cs="Calibri"/>
          <w:sz w:val="22"/>
          <w:szCs w:val="22"/>
        </w:rPr>
        <w:t>il_____________,domiciliato</w:t>
      </w:r>
      <w:proofErr w:type="spellEnd"/>
      <w:r>
        <w:rPr>
          <w:rFonts w:ascii="Calibri" w:hAnsi="Calibri" w:cs="Calibri"/>
          <w:sz w:val="22"/>
          <w:szCs w:val="22"/>
        </w:rPr>
        <w:t xml:space="preserve">, ai fini del presente contratto in </w:t>
      </w:r>
      <w:proofErr w:type="spellStart"/>
      <w:r>
        <w:rPr>
          <w:rFonts w:ascii="Calibri" w:hAnsi="Calibri" w:cs="Calibri"/>
          <w:sz w:val="22"/>
          <w:szCs w:val="22"/>
        </w:rPr>
        <w:t>via______________civico</w:t>
      </w:r>
      <w:proofErr w:type="spellEnd"/>
      <w:r>
        <w:rPr>
          <w:rFonts w:ascii="Calibri" w:hAnsi="Calibri" w:cs="Calibri"/>
          <w:sz w:val="22"/>
          <w:szCs w:val="22"/>
        </w:rPr>
        <w:t xml:space="preserve">____, </w:t>
      </w:r>
      <w:proofErr w:type="spellStart"/>
      <w:r>
        <w:rPr>
          <w:rFonts w:ascii="Calibri" w:hAnsi="Calibri" w:cs="Calibri"/>
          <w:sz w:val="22"/>
          <w:szCs w:val="22"/>
        </w:rPr>
        <w:t>cap</w:t>
      </w:r>
      <w:proofErr w:type="spellEnd"/>
      <w:r>
        <w:rPr>
          <w:rFonts w:ascii="Calibri" w:hAnsi="Calibri" w:cs="Calibri"/>
          <w:sz w:val="22"/>
          <w:szCs w:val="22"/>
        </w:rPr>
        <w:t xml:space="preserve">________, CF______________, P.IVA </w:t>
      </w:r>
      <w:r w:rsidR="00342EF1" w:rsidRPr="00342EF1">
        <w:rPr>
          <w:rFonts w:ascii="Calibri" w:hAnsi="Calibri" w:cs="Calibri"/>
          <w:sz w:val="22"/>
          <w:szCs w:val="22"/>
        </w:rPr>
        <w:t xml:space="preserve"> </w:t>
      </w:r>
      <w:r w:rsidR="00211E55">
        <w:rPr>
          <w:rFonts w:ascii="Calibri" w:hAnsi="Calibri" w:cs="Calibri"/>
          <w:sz w:val="22"/>
          <w:szCs w:val="22"/>
        </w:rPr>
        <w:t xml:space="preserve">ove dichiara di eleggere domicilio ai fini del presente atto, </w:t>
      </w:r>
      <w:r w:rsidR="00342EF1" w:rsidRPr="00342EF1">
        <w:rPr>
          <w:rFonts w:ascii="Calibri" w:hAnsi="Calibri" w:cs="Calibri"/>
          <w:sz w:val="22"/>
          <w:szCs w:val="22"/>
        </w:rPr>
        <w:t>in</w:t>
      </w:r>
      <w:r w:rsidR="00713080">
        <w:rPr>
          <w:rFonts w:ascii="Calibri" w:hAnsi="Calibri" w:cs="Calibri"/>
          <w:sz w:val="22"/>
          <w:szCs w:val="22"/>
        </w:rPr>
        <w:t xml:space="preserve"> </w:t>
      </w:r>
      <w:r w:rsidR="00342EF1" w:rsidRPr="00342EF1">
        <w:rPr>
          <w:rFonts w:ascii="Calibri" w:hAnsi="Calibri" w:cs="Calibri"/>
          <w:sz w:val="22"/>
          <w:szCs w:val="22"/>
        </w:rPr>
        <w:t>seguito denominato "</w:t>
      </w:r>
      <w:r w:rsidR="00342EF1" w:rsidRPr="00EB08E2">
        <w:rPr>
          <w:rFonts w:ascii="Calibri" w:hAnsi="Calibri" w:cs="Calibri"/>
          <w:b/>
          <w:sz w:val="22"/>
          <w:szCs w:val="22"/>
        </w:rPr>
        <w:t>Affidatario</w:t>
      </w:r>
      <w:r w:rsidR="00342EF1" w:rsidRPr="00342EF1">
        <w:rPr>
          <w:rFonts w:ascii="Calibri" w:hAnsi="Calibri" w:cs="Calibri"/>
          <w:sz w:val="22"/>
          <w:szCs w:val="22"/>
        </w:rPr>
        <w:t>"</w:t>
      </w:r>
      <w:r w:rsidR="00713080">
        <w:rPr>
          <w:rFonts w:ascii="Calibri" w:hAnsi="Calibri" w:cs="Calibri"/>
          <w:sz w:val="22"/>
          <w:szCs w:val="22"/>
        </w:rPr>
        <w:t>.</w:t>
      </w:r>
    </w:p>
    <w:p w:rsidR="00485F37" w:rsidRDefault="00485F37" w:rsidP="00485F37">
      <w:pPr>
        <w:widowControl w:val="0"/>
        <w:spacing w:line="567" w:lineRule="exact"/>
        <w:jc w:val="center"/>
        <w:rPr>
          <w:rFonts w:ascii="Calibri" w:hAnsi="Calibri" w:cs="Calibri"/>
          <w:b/>
          <w:bCs/>
          <w:sz w:val="22"/>
          <w:szCs w:val="22"/>
        </w:rPr>
      </w:pPr>
      <w:r w:rsidRPr="003E374A">
        <w:rPr>
          <w:rFonts w:ascii="Calibri" w:hAnsi="Calibri" w:cs="Calibri"/>
          <w:b/>
          <w:bCs/>
          <w:sz w:val="22"/>
          <w:szCs w:val="22"/>
        </w:rPr>
        <w:t xml:space="preserve">PREMESSO </w:t>
      </w:r>
      <w:r w:rsidR="00276A80">
        <w:rPr>
          <w:rFonts w:ascii="Calibri" w:hAnsi="Calibri" w:cs="Calibri"/>
          <w:b/>
          <w:bCs/>
          <w:sz w:val="22"/>
          <w:szCs w:val="22"/>
        </w:rPr>
        <w:t>CHE</w:t>
      </w:r>
    </w:p>
    <w:p w:rsidR="003F6D42" w:rsidRDefault="00A45638" w:rsidP="006413BF">
      <w:pPr>
        <w:widowControl w:val="0"/>
        <w:spacing w:line="567" w:lineRule="exact"/>
        <w:jc w:val="both"/>
        <w:rPr>
          <w:rFonts w:ascii="Calibri" w:hAnsi="Calibri" w:cs="Calibri"/>
          <w:sz w:val="22"/>
          <w:szCs w:val="22"/>
        </w:rPr>
      </w:pPr>
      <w:r>
        <w:rPr>
          <w:rFonts w:ascii="Calibri" w:hAnsi="Calibri" w:cs="Calibri"/>
          <w:sz w:val="22"/>
          <w:szCs w:val="22"/>
        </w:rPr>
        <w:t>C</w:t>
      </w:r>
      <w:r w:rsidR="00276A80" w:rsidRPr="00714999">
        <w:rPr>
          <w:rFonts w:ascii="Calibri" w:hAnsi="Calibri" w:cs="Calibri"/>
          <w:sz w:val="22"/>
          <w:szCs w:val="22"/>
        </w:rPr>
        <w:t xml:space="preserve">on </w:t>
      </w:r>
      <w:r w:rsidR="00EF51E5" w:rsidRPr="00714999">
        <w:rPr>
          <w:rFonts w:ascii="Calibri" w:hAnsi="Calibri" w:cs="Calibri"/>
          <w:sz w:val="22"/>
          <w:szCs w:val="22"/>
        </w:rPr>
        <w:t>Determinazione Dirige</w:t>
      </w:r>
      <w:r w:rsidR="00067442">
        <w:rPr>
          <w:rFonts w:ascii="Calibri" w:hAnsi="Calibri" w:cs="Calibri"/>
          <w:sz w:val="22"/>
          <w:szCs w:val="22"/>
        </w:rPr>
        <w:t>nzial</w:t>
      </w:r>
      <w:r w:rsidR="006B7D3D">
        <w:rPr>
          <w:rFonts w:ascii="Calibri" w:hAnsi="Calibri" w:cs="Calibri"/>
          <w:sz w:val="22"/>
          <w:szCs w:val="22"/>
        </w:rPr>
        <w:t xml:space="preserve">e della ASL di Cagliari n. </w:t>
      </w:r>
      <w:r w:rsidR="006413BF">
        <w:rPr>
          <w:rFonts w:ascii="Calibri" w:hAnsi="Calibri" w:cs="Calibri"/>
          <w:sz w:val="22"/>
          <w:szCs w:val="22"/>
        </w:rPr>
        <w:t xml:space="preserve"> </w:t>
      </w:r>
      <w:r w:rsidR="00EF51E5" w:rsidRPr="00714999">
        <w:rPr>
          <w:rFonts w:ascii="Calibri" w:hAnsi="Calibri" w:cs="Calibri"/>
          <w:sz w:val="22"/>
          <w:szCs w:val="22"/>
        </w:rPr>
        <w:t xml:space="preserve">del è stato </w:t>
      </w:r>
    </w:p>
    <w:p w:rsidR="00485F37" w:rsidRPr="00714999" w:rsidRDefault="00EF51E5" w:rsidP="006413BF">
      <w:pPr>
        <w:widowControl w:val="0"/>
        <w:spacing w:line="567" w:lineRule="exact"/>
        <w:jc w:val="both"/>
        <w:rPr>
          <w:rFonts w:ascii="Calibri" w:hAnsi="Calibri" w:cs="Calibri"/>
          <w:sz w:val="22"/>
          <w:szCs w:val="22"/>
        </w:rPr>
      </w:pPr>
      <w:r w:rsidRPr="00714999">
        <w:rPr>
          <w:rFonts w:ascii="Calibri" w:hAnsi="Calibri" w:cs="Calibri"/>
          <w:sz w:val="22"/>
          <w:szCs w:val="22"/>
        </w:rPr>
        <w:t xml:space="preserve">nominato </w:t>
      </w:r>
      <w:proofErr w:type="spellStart"/>
      <w:r w:rsidR="004C324E">
        <w:rPr>
          <w:rFonts w:ascii="Calibri" w:hAnsi="Calibri" w:cs="Calibri"/>
          <w:sz w:val="22"/>
          <w:szCs w:val="22"/>
        </w:rPr>
        <w:t>RUP</w:t>
      </w:r>
      <w:r w:rsidR="006B7D3D">
        <w:rPr>
          <w:rFonts w:ascii="Calibri" w:hAnsi="Calibri" w:cs="Calibri"/>
          <w:sz w:val="22"/>
          <w:szCs w:val="22"/>
        </w:rPr>
        <w:t>____________</w:t>
      </w:r>
      <w:r w:rsidRPr="00714999">
        <w:rPr>
          <w:rFonts w:ascii="Calibri" w:hAnsi="Calibri" w:cs="Calibri"/>
          <w:sz w:val="22"/>
          <w:szCs w:val="22"/>
        </w:rPr>
        <w:t>in</w:t>
      </w:r>
      <w:proofErr w:type="spellEnd"/>
      <w:r w:rsidRPr="00714999">
        <w:rPr>
          <w:rFonts w:ascii="Calibri" w:hAnsi="Calibri" w:cs="Calibri"/>
          <w:sz w:val="22"/>
          <w:szCs w:val="22"/>
        </w:rPr>
        <w:t xml:space="preserve"> forza a tempo indeterminato alla S.C. Ufficio</w:t>
      </w:r>
      <w:r w:rsidR="002C3A0F">
        <w:rPr>
          <w:rFonts w:ascii="Calibri" w:hAnsi="Calibri" w:cs="Calibri"/>
          <w:sz w:val="22"/>
          <w:szCs w:val="22"/>
        </w:rPr>
        <w:t xml:space="preserve"> Tecnico e Patrimonio dell’Ente</w:t>
      </w:r>
      <w:r w:rsidRPr="00714999">
        <w:rPr>
          <w:rFonts w:ascii="Calibri" w:hAnsi="Calibri" w:cs="Calibri"/>
          <w:sz w:val="22"/>
          <w:szCs w:val="22"/>
        </w:rPr>
        <w:t>;</w:t>
      </w:r>
    </w:p>
    <w:p w:rsidR="00514147" w:rsidRDefault="002C3A0F" w:rsidP="00C31788">
      <w:pPr>
        <w:widowControl w:val="0"/>
        <w:spacing w:line="567" w:lineRule="exact"/>
        <w:ind w:left="-76"/>
        <w:jc w:val="both"/>
        <w:rPr>
          <w:rFonts w:ascii="Calibri" w:hAnsi="Calibri" w:cs="Calibri"/>
          <w:sz w:val="22"/>
          <w:szCs w:val="22"/>
        </w:rPr>
      </w:pPr>
      <w:r>
        <w:rPr>
          <w:rFonts w:ascii="Calibri" w:hAnsi="Calibri" w:cs="Calibri"/>
          <w:sz w:val="22"/>
          <w:szCs w:val="22"/>
        </w:rPr>
        <w:t>-</w:t>
      </w:r>
      <w:r w:rsidR="00D372E6" w:rsidRPr="00714999">
        <w:rPr>
          <w:rFonts w:ascii="Calibri" w:hAnsi="Calibri" w:cs="Calibri"/>
          <w:sz w:val="22"/>
          <w:szCs w:val="22"/>
        </w:rPr>
        <w:t xml:space="preserve"> con D</w:t>
      </w:r>
      <w:r w:rsidR="00485F37" w:rsidRPr="00714999">
        <w:rPr>
          <w:rFonts w:ascii="Calibri" w:hAnsi="Calibri" w:cs="Calibri"/>
          <w:sz w:val="22"/>
          <w:szCs w:val="22"/>
        </w:rPr>
        <w:t xml:space="preserve">eterminazione </w:t>
      </w:r>
      <w:r w:rsidR="00456430">
        <w:rPr>
          <w:rFonts w:ascii="Calibri" w:hAnsi="Calibri" w:cs="Calibri"/>
          <w:sz w:val="22"/>
          <w:szCs w:val="22"/>
        </w:rPr>
        <w:t xml:space="preserve">dirigenziale n. </w:t>
      </w:r>
      <w:r w:rsidR="006413BF">
        <w:rPr>
          <w:rFonts w:ascii="Calibri" w:hAnsi="Calibri" w:cs="Calibri"/>
          <w:sz w:val="22"/>
          <w:szCs w:val="22"/>
        </w:rPr>
        <w:t xml:space="preserve"> </w:t>
      </w:r>
      <w:r w:rsidR="00753F94" w:rsidRPr="00714999">
        <w:rPr>
          <w:rFonts w:ascii="Calibri" w:hAnsi="Calibri" w:cs="Calibri"/>
          <w:sz w:val="22"/>
          <w:szCs w:val="22"/>
        </w:rPr>
        <w:t>del</w:t>
      </w:r>
      <w:r w:rsidR="00935F5A" w:rsidRPr="00714999">
        <w:rPr>
          <w:rFonts w:ascii="Calibri" w:hAnsi="Calibri" w:cs="Calibri"/>
          <w:sz w:val="22"/>
          <w:szCs w:val="22"/>
        </w:rPr>
        <w:t xml:space="preserve"> </w:t>
      </w:r>
      <w:r w:rsidR="00456430">
        <w:rPr>
          <w:rFonts w:ascii="Calibri" w:hAnsi="Calibri" w:cs="Calibri"/>
          <w:sz w:val="22"/>
          <w:szCs w:val="22"/>
        </w:rPr>
        <w:t>//</w:t>
      </w:r>
      <w:r w:rsidR="006413BF">
        <w:rPr>
          <w:rFonts w:ascii="Calibri" w:hAnsi="Calibri" w:cs="Calibri"/>
          <w:sz w:val="22"/>
          <w:szCs w:val="22"/>
        </w:rPr>
        <w:t xml:space="preserve"> </w:t>
      </w:r>
      <w:r w:rsidR="00753F94" w:rsidRPr="00714999">
        <w:rPr>
          <w:rFonts w:ascii="Calibri" w:hAnsi="Calibri" w:cs="Calibri"/>
          <w:sz w:val="22"/>
          <w:szCs w:val="22"/>
        </w:rPr>
        <w:t xml:space="preserve">è stata adottata la decisione </w:t>
      </w:r>
      <w:r w:rsidR="00514147">
        <w:rPr>
          <w:rFonts w:ascii="Calibri" w:hAnsi="Calibri" w:cs="Calibri"/>
          <w:sz w:val="22"/>
          <w:szCs w:val="22"/>
        </w:rPr>
        <w:t>a contrarre.</w:t>
      </w:r>
    </w:p>
    <w:p w:rsidR="00B9568B" w:rsidRPr="00C31788" w:rsidRDefault="00514147" w:rsidP="00514147">
      <w:pPr>
        <w:widowControl w:val="0"/>
        <w:spacing w:line="567" w:lineRule="exact"/>
        <w:ind w:left="-76"/>
        <w:jc w:val="both"/>
        <w:rPr>
          <w:rFonts w:ascii="Calibri" w:hAnsi="Calibri" w:cs="Calibri"/>
          <w:sz w:val="22"/>
          <w:szCs w:val="22"/>
        </w:rPr>
      </w:pPr>
      <w:r>
        <w:rPr>
          <w:rFonts w:ascii="Calibri" w:hAnsi="Calibri" w:cs="Calibri"/>
          <w:sz w:val="22"/>
          <w:szCs w:val="22"/>
        </w:rPr>
        <w:lastRenderedPageBreak/>
        <w:t xml:space="preserve">- con Determinazione </w:t>
      </w:r>
      <w:r w:rsidR="006B7D3D">
        <w:rPr>
          <w:rFonts w:ascii="Calibri" w:hAnsi="Calibri" w:cs="Calibri"/>
          <w:sz w:val="22"/>
          <w:szCs w:val="22"/>
        </w:rPr>
        <w:t>dirigenziale n.____ del_____</w:t>
      </w:r>
      <w:proofErr w:type="gramStart"/>
      <w:r w:rsidR="006B7D3D">
        <w:rPr>
          <w:rFonts w:ascii="Calibri" w:hAnsi="Calibri" w:cs="Calibri"/>
          <w:sz w:val="22"/>
          <w:szCs w:val="22"/>
        </w:rPr>
        <w:t xml:space="preserve">_ </w:t>
      </w:r>
      <w:r>
        <w:rPr>
          <w:rFonts w:ascii="Calibri" w:hAnsi="Calibri" w:cs="Calibri"/>
          <w:sz w:val="22"/>
          <w:szCs w:val="22"/>
        </w:rPr>
        <w:t xml:space="preserve"> è</w:t>
      </w:r>
      <w:proofErr w:type="gramEnd"/>
      <w:r>
        <w:rPr>
          <w:rFonts w:ascii="Calibri" w:hAnsi="Calibri" w:cs="Calibri"/>
          <w:sz w:val="22"/>
          <w:szCs w:val="22"/>
        </w:rPr>
        <w:t xml:space="preserve"> stata indett</w:t>
      </w:r>
      <w:r w:rsidR="00456430">
        <w:rPr>
          <w:rFonts w:ascii="Calibri" w:hAnsi="Calibri" w:cs="Calibri"/>
          <w:sz w:val="22"/>
          <w:szCs w:val="22"/>
        </w:rPr>
        <w:t>a la procedura di affidamento dei servizi</w:t>
      </w:r>
      <w:r>
        <w:rPr>
          <w:rFonts w:ascii="Calibri" w:hAnsi="Calibri" w:cs="Calibri"/>
          <w:sz w:val="22"/>
          <w:szCs w:val="22"/>
        </w:rPr>
        <w:t xml:space="preserve"> in oggetto.</w:t>
      </w:r>
    </w:p>
    <w:p w:rsidR="00485F37" w:rsidRPr="00C31788" w:rsidRDefault="002C3A0F" w:rsidP="006B7D3D">
      <w:pPr>
        <w:widowControl w:val="0"/>
        <w:spacing w:line="567" w:lineRule="exact"/>
        <w:ind w:left="-76"/>
        <w:jc w:val="both"/>
        <w:rPr>
          <w:rFonts w:ascii="Calibri" w:hAnsi="Calibri" w:cs="Calibri"/>
          <w:sz w:val="22"/>
          <w:szCs w:val="22"/>
        </w:rPr>
      </w:pPr>
      <w:r>
        <w:rPr>
          <w:rFonts w:ascii="Calibri" w:hAnsi="Calibri" w:cs="Calibri"/>
          <w:sz w:val="22"/>
          <w:szCs w:val="22"/>
        </w:rPr>
        <w:t>-</w:t>
      </w:r>
      <w:r w:rsidR="00513515" w:rsidRPr="00714999">
        <w:rPr>
          <w:rFonts w:ascii="Calibri" w:hAnsi="Calibri" w:cs="Calibri"/>
          <w:sz w:val="22"/>
          <w:szCs w:val="22"/>
        </w:rPr>
        <w:t>il</w:t>
      </w:r>
      <w:r w:rsidR="00485F37" w:rsidRPr="00714999">
        <w:rPr>
          <w:rFonts w:ascii="Calibri" w:hAnsi="Calibri" w:cs="Calibri"/>
          <w:sz w:val="22"/>
          <w:szCs w:val="22"/>
        </w:rPr>
        <w:t xml:space="preserve"> </w:t>
      </w:r>
      <w:r w:rsidR="008B59D0" w:rsidRPr="00714999">
        <w:rPr>
          <w:rFonts w:ascii="Calibri" w:hAnsi="Calibri" w:cs="Calibri"/>
          <w:sz w:val="22"/>
          <w:szCs w:val="22"/>
        </w:rPr>
        <w:t>compenso della prestazione trova co</w:t>
      </w:r>
      <w:r w:rsidR="006413BF">
        <w:rPr>
          <w:rFonts w:ascii="Calibri" w:hAnsi="Calibri" w:cs="Calibri"/>
          <w:sz w:val="22"/>
          <w:szCs w:val="22"/>
        </w:rPr>
        <w:t xml:space="preserve">pertura finanziaria </w:t>
      </w:r>
      <w:r w:rsidR="007247EE">
        <w:rPr>
          <w:rFonts w:ascii="Calibri" w:hAnsi="Calibri" w:cs="Calibri"/>
          <w:sz w:val="22"/>
          <w:szCs w:val="22"/>
        </w:rPr>
        <w:t>sul conto</w:t>
      </w:r>
    </w:p>
    <w:p w:rsidR="00485F37" w:rsidRDefault="002C3A0F" w:rsidP="00C31788">
      <w:pPr>
        <w:widowControl w:val="0"/>
        <w:spacing w:line="567" w:lineRule="exact"/>
        <w:ind w:left="-76"/>
        <w:jc w:val="both"/>
        <w:rPr>
          <w:rFonts w:ascii="Calibri" w:hAnsi="Calibri" w:cs="Calibri"/>
          <w:sz w:val="22"/>
          <w:szCs w:val="22"/>
        </w:rPr>
      </w:pPr>
      <w:r>
        <w:rPr>
          <w:rFonts w:ascii="Calibri" w:hAnsi="Calibri" w:cs="Calibri"/>
          <w:sz w:val="22"/>
          <w:szCs w:val="22"/>
        </w:rPr>
        <w:t>-</w:t>
      </w:r>
      <w:r w:rsidR="00485F37" w:rsidRPr="00E07899">
        <w:rPr>
          <w:rFonts w:ascii="Calibri" w:hAnsi="Calibri" w:cs="Calibri"/>
          <w:sz w:val="22"/>
          <w:szCs w:val="22"/>
        </w:rPr>
        <w:t>co</w:t>
      </w:r>
      <w:r w:rsidR="00F47B19" w:rsidRPr="00E07899">
        <w:rPr>
          <w:rFonts w:ascii="Calibri" w:hAnsi="Calibri" w:cs="Calibri"/>
          <w:sz w:val="22"/>
          <w:szCs w:val="22"/>
        </w:rPr>
        <w:t xml:space="preserve">n Determinazione Dirigenziale </w:t>
      </w:r>
      <w:r w:rsidR="00485F37" w:rsidRPr="00E07899">
        <w:rPr>
          <w:rFonts w:ascii="Calibri" w:hAnsi="Calibri" w:cs="Calibri"/>
          <w:sz w:val="22"/>
          <w:szCs w:val="22"/>
        </w:rPr>
        <w:t>n</w:t>
      </w:r>
      <w:r w:rsidR="00F47B19" w:rsidRPr="00E07899">
        <w:rPr>
          <w:rFonts w:ascii="Calibri" w:hAnsi="Calibri" w:cs="Calibri"/>
          <w:sz w:val="22"/>
          <w:szCs w:val="22"/>
        </w:rPr>
        <w:t xml:space="preserve">. </w:t>
      </w:r>
      <w:r w:rsidR="00293E38">
        <w:rPr>
          <w:rFonts w:ascii="Calibri" w:hAnsi="Calibri" w:cs="Calibri"/>
          <w:sz w:val="22"/>
          <w:szCs w:val="22"/>
        </w:rPr>
        <w:t>___</w:t>
      </w:r>
      <w:r w:rsidR="00F47B19" w:rsidRPr="00E07899">
        <w:rPr>
          <w:rFonts w:ascii="Calibri" w:hAnsi="Calibri" w:cs="Calibri"/>
          <w:sz w:val="22"/>
          <w:szCs w:val="22"/>
        </w:rPr>
        <w:t xml:space="preserve"> del </w:t>
      </w:r>
      <w:r w:rsidR="00293E38">
        <w:rPr>
          <w:rFonts w:ascii="Calibri" w:hAnsi="Calibri" w:cs="Calibri"/>
          <w:sz w:val="22"/>
          <w:szCs w:val="22"/>
        </w:rPr>
        <w:t>______</w:t>
      </w:r>
      <w:r w:rsidR="00FA0933" w:rsidRPr="00E07899">
        <w:rPr>
          <w:rFonts w:ascii="Calibri" w:hAnsi="Calibri" w:cs="Calibri"/>
          <w:sz w:val="22"/>
          <w:szCs w:val="22"/>
        </w:rPr>
        <w:t xml:space="preserve"> è</w:t>
      </w:r>
      <w:r w:rsidR="00485F37" w:rsidRPr="00E07899">
        <w:rPr>
          <w:rFonts w:ascii="Calibri" w:hAnsi="Calibri" w:cs="Calibri"/>
          <w:sz w:val="22"/>
          <w:szCs w:val="22"/>
        </w:rPr>
        <w:t xml:space="preserve"> stata disposta l’aggiudicazione definitiva del servizio </w:t>
      </w:r>
      <w:r w:rsidR="00105086">
        <w:rPr>
          <w:rFonts w:ascii="Calibri" w:hAnsi="Calibri" w:cs="Calibri"/>
          <w:sz w:val="22"/>
          <w:szCs w:val="22"/>
        </w:rPr>
        <w:t>all’Affidatario</w:t>
      </w:r>
      <w:r w:rsidR="002E17FC">
        <w:rPr>
          <w:rFonts w:ascii="Calibri" w:hAnsi="Calibri" w:cs="Calibri"/>
          <w:sz w:val="22"/>
          <w:szCs w:val="22"/>
        </w:rPr>
        <w:t>.</w:t>
      </w:r>
    </w:p>
    <w:p w:rsidR="00682BFC" w:rsidRPr="003E374A" w:rsidRDefault="00682BFC" w:rsidP="00485F37">
      <w:pPr>
        <w:widowControl w:val="0"/>
        <w:spacing w:line="567" w:lineRule="exact"/>
        <w:jc w:val="both"/>
        <w:rPr>
          <w:rFonts w:ascii="Calibri" w:hAnsi="Calibri" w:cs="Calibri"/>
          <w:sz w:val="22"/>
          <w:szCs w:val="22"/>
        </w:rPr>
      </w:pPr>
      <w:r>
        <w:rPr>
          <w:rFonts w:ascii="Calibri" w:hAnsi="Calibri" w:cs="Calibri"/>
          <w:sz w:val="22"/>
          <w:szCs w:val="22"/>
        </w:rPr>
        <w:t>Tutto ciò premesso e ritenuto, tra le parti come in epigrafe</w:t>
      </w:r>
      <w:r w:rsidR="00684F73">
        <w:rPr>
          <w:rFonts w:ascii="Calibri" w:hAnsi="Calibri" w:cs="Calibri"/>
          <w:sz w:val="22"/>
          <w:szCs w:val="22"/>
        </w:rPr>
        <w:t>,</w:t>
      </w:r>
    </w:p>
    <w:p w:rsidR="003D254D" w:rsidRDefault="003D254D" w:rsidP="003D254D">
      <w:pPr>
        <w:widowControl w:val="0"/>
        <w:spacing w:line="567" w:lineRule="exact"/>
        <w:jc w:val="center"/>
        <w:rPr>
          <w:rFonts w:ascii="Calibri" w:hAnsi="Calibri" w:cs="Calibri"/>
          <w:b/>
          <w:bCs/>
          <w:sz w:val="22"/>
          <w:szCs w:val="22"/>
        </w:rPr>
      </w:pPr>
      <w:r w:rsidRPr="003D254D">
        <w:rPr>
          <w:rFonts w:ascii="Calibri" w:hAnsi="Calibri" w:cs="Calibri"/>
          <w:b/>
          <w:bCs/>
          <w:sz w:val="22"/>
          <w:szCs w:val="22"/>
        </w:rPr>
        <w:t xml:space="preserve">SI CONVIENE E </w:t>
      </w:r>
      <w:r w:rsidR="00682BFC">
        <w:rPr>
          <w:rFonts w:ascii="Calibri" w:hAnsi="Calibri" w:cs="Calibri"/>
          <w:b/>
          <w:bCs/>
          <w:sz w:val="22"/>
          <w:szCs w:val="22"/>
        </w:rPr>
        <w:t xml:space="preserve">SI </w:t>
      </w:r>
      <w:r w:rsidRPr="003D254D">
        <w:rPr>
          <w:rFonts w:ascii="Calibri" w:hAnsi="Calibri" w:cs="Calibri"/>
          <w:b/>
          <w:bCs/>
          <w:sz w:val="22"/>
          <w:szCs w:val="22"/>
        </w:rPr>
        <w:t>STIPULA QUANTO SEGUE</w:t>
      </w:r>
    </w:p>
    <w:p w:rsidR="00485F37" w:rsidRPr="003E374A" w:rsidRDefault="00485F37" w:rsidP="00076047">
      <w:pPr>
        <w:widowControl w:val="0"/>
        <w:spacing w:line="567" w:lineRule="exact"/>
        <w:rPr>
          <w:rFonts w:ascii="Calibri" w:hAnsi="Calibri" w:cs="Calibri"/>
          <w:b/>
          <w:bCs/>
          <w:sz w:val="22"/>
          <w:szCs w:val="22"/>
        </w:rPr>
      </w:pPr>
      <w:r w:rsidRPr="003E374A">
        <w:rPr>
          <w:rFonts w:ascii="Calibri" w:hAnsi="Calibri" w:cs="Calibri"/>
          <w:b/>
          <w:bCs/>
          <w:sz w:val="22"/>
          <w:szCs w:val="22"/>
        </w:rPr>
        <w:t>Art. 1.</w:t>
      </w:r>
      <w:r w:rsidRPr="003E374A">
        <w:rPr>
          <w:rFonts w:ascii="Calibri" w:hAnsi="Calibri" w:cs="Calibri"/>
          <w:b/>
          <w:bCs/>
          <w:sz w:val="22"/>
          <w:szCs w:val="22"/>
        </w:rPr>
        <w:tab/>
        <w:t>Disposizioni Generali</w:t>
      </w:r>
    </w:p>
    <w:p w:rsidR="00553ABC" w:rsidRPr="00553ABC" w:rsidRDefault="00553ABC" w:rsidP="00553ABC">
      <w:pPr>
        <w:widowControl w:val="0"/>
        <w:spacing w:line="567" w:lineRule="exact"/>
        <w:jc w:val="both"/>
        <w:rPr>
          <w:rFonts w:ascii="Calibri" w:hAnsi="Calibri" w:cs="Calibri"/>
          <w:sz w:val="22"/>
          <w:szCs w:val="22"/>
        </w:rPr>
      </w:pPr>
      <w:r w:rsidRPr="00553ABC">
        <w:rPr>
          <w:rFonts w:ascii="Calibri" w:hAnsi="Calibri" w:cs="Calibri"/>
          <w:sz w:val="22"/>
          <w:szCs w:val="22"/>
        </w:rPr>
        <w:t>Tutte le normative vigenti, i provvedimenti amministrativi richiamati e le premesse in fatto e in diritto costituiscono parte integrante e sostanziale del presente contratto.</w:t>
      </w:r>
    </w:p>
    <w:p w:rsidR="00553ABC" w:rsidRPr="00553ABC" w:rsidRDefault="00553ABC" w:rsidP="00553ABC">
      <w:pPr>
        <w:widowControl w:val="0"/>
        <w:spacing w:line="567" w:lineRule="exact"/>
        <w:jc w:val="both"/>
        <w:rPr>
          <w:rFonts w:ascii="Calibri" w:hAnsi="Calibri" w:cs="Calibri"/>
          <w:sz w:val="22"/>
          <w:szCs w:val="22"/>
        </w:rPr>
      </w:pPr>
      <w:r w:rsidRPr="00553ABC">
        <w:rPr>
          <w:rFonts w:ascii="Calibri" w:hAnsi="Calibri" w:cs="Calibri"/>
          <w:sz w:val="22"/>
          <w:szCs w:val="22"/>
        </w:rPr>
        <w:t>Le Parti danno reciprocamente atto che con il presente atto viene stipul</w:t>
      </w:r>
      <w:r w:rsidR="002C3A0F">
        <w:rPr>
          <w:rFonts w:ascii="Calibri" w:hAnsi="Calibri" w:cs="Calibri"/>
          <w:sz w:val="22"/>
          <w:szCs w:val="22"/>
        </w:rPr>
        <w:t xml:space="preserve">ato, ai sensi degli artt. 2222 e </w:t>
      </w:r>
      <w:r w:rsidRPr="00553ABC">
        <w:rPr>
          <w:rFonts w:ascii="Calibri" w:hAnsi="Calibri" w:cs="Calibri"/>
          <w:sz w:val="22"/>
          <w:szCs w:val="22"/>
        </w:rPr>
        <w:t>2229 e seguenti del codice civile, un contratto di prestazione d’opera professionale di natura autonoma, avente carattere straordinario e temporaneo, senza alcun vincolo di subordinazione.</w:t>
      </w:r>
    </w:p>
    <w:p w:rsidR="00F63629" w:rsidRPr="00561EBB" w:rsidRDefault="00553ABC" w:rsidP="00561EBB">
      <w:pPr>
        <w:widowControl w:val="0"/>
        <w:spacing w:line="567" w:lineRule="exact"/>
        <w:jc w:val="both"/>
        <w:rPr>
          <w:rFonts w:ascii="Calibri" w:hAnsi="Calibri" w:cs="Calibri"/>
          <w:sz w:val="22"/>
          <w:szCs w:val="22"/>
        </w:rPr>
      </w:pPr>
      <w:r w:rsidRPr="00553ABC">
        <w:rPr>
          <w:rFonts w:ascii="Calibri" w:hAnsi="Calibri" w:cs="Calibri"/>
          <w:sz w:val="22"/>
          <w:szCs w:val="22"/>
        </w:rPr>
        <w:t xml:space="preserve">L’Affidatario dichiara e garantisce il possesso dei requisiti professionali, delle competenze tecniche e dei titoli </w:t>
      </w:r>
      <w:r w:rsidR="007247EE">
        <w:rPr>
          <w:rFonts w:ascii="Calibri" w:hAnsi="Calibri" w:cs="Calibri"/>
          <w:sz w:val="22"/>
          <w:szCs w:val="22"/>
        </w:rPr>
        <w:t>necessa</w:t>
      </w:r>
      <w:r w:rsidR="002A35F1">
        <w:rPr>
          <w:rFonts w:ascii="Calibri" w:hAnsi="Calibri" w:cs="Calibri"/>
          <w:sz w:val="22"/>
          <w:szCs w:val="22"/>
        </w:rPr>
        <w:t>ri per la i servizi</w:t>
      </w:r>
      <w:r w:rsidR="007247EE">
        <w:rPr>
          <w:rFonts w:ascii="Calibri" w:hAnsi="Calibri" w:cs="Calibri"/>
          <w:sz w:val="22"/>
          <w:szCs w:val="22"/>
        </w:rPr>
        <w:t xml:space="preserve"> in oggetto.</w:t>
      </w:r>
    </w:p>
    <w:p w:rsidR="00485F37" w:rsidRPr="003E374A" w:rsidRDefault="00485F37" w:rsidP="00076047">
      <w:pPr>
        <w:widowControl w:val="0"/>
        <w:spacing w:line="567" w:lineRule="exact"/>
        <w:rPr>
          <w:rFonts w:ascii="Calibri" w:hAnsi="Calibri" w:cs="Calibri"/>
          <w:b/>
          <w:bCs/>
          <w:sz w:val="22"/>
          <w:szCs w:val="22"/>
        </w:rPr>
      </w:pPr>
      <w:r w:rsidRPr="003E374A">
        <w:rPr>
          <w:rFonts w:ascii="Calibri" w:hAnsi="Calibri" w:cs="Calibri"/>
          <w:b/>
          <w:bCs/>
          <w:sz w:val="22"/>
          <w:szCs w:val="22"/>
        </w:rPr>
        <w:t>Art. 2.</w:t>
      </w:r>
      <w:r w:rsidRPr="003E374A">
        <w:rPr>
          <w:rFonts w:ascii="Calibri" w:hAnsi="Calibri" w:cs="Calibri"/>
          <w:b/>
          <w:bCs/>
          <w:sz w:val="22"/>
          <w:szCs w:val="22"/>
        </w:rPr>
        <w:tab/>
        <w:t>Oggetto dell’</w:t>
      </w:r>
      <w:r w:rsidR="00EB08E2">
        <w:rPr>
          <w:rFonts w:ascii="Calibri" w:hAnsi="Calibri" w:cs="Calibri"/>
          <w:b/>
          <w:bCs/>
          <w:sz w:val="22"/>
          <w:szCs w:val="22"/>
        </w:rPr>
        <w:t>incarico</w:t>
      </w:r>
    </w:p>
    <w:p w:rsidR="004E3BCD" w:rsidRDefault="004E3BCD" w:rsidP="005C377F">
      <w:pPr>
        <w:widowControl w:val="0"/>
        <w:spacing w:line="567" w:lineRule="exact"/>
        <w:jc w:val="both"/>
        <w:rPr>
          <w:rFonts w:ascii="Calibri" w:hAnsi="Calibri" w:cs="Calibri"/>
          <w:sz w:val="22"/>
          <w:szCs w:val="22"/>
        </w:rPr>
      </w:pPr>
      <w:r w:rsidRPr="004E3BCD">
        <w:rPr>
          <w:rFonts w:ascii="Calibri" w:hAnsi="Calibri" w:cs="Calibri"/>
          <w:sz w:val="22"/>
          <w:szCs w:val="22"/>
        </w:rPr>
        <w:t>La Parte Committente conferisce all’Affidatario, che accetta senza riserve, l’incari</w:t>
      </w:r>
      <w:r w:rsidR="002B1983">
        <w:rPr>
          <w:rFonts w:ascii="Calibri" w:hAnsi="Calibri" w:cs="Calibri"/>
          <w:sz w:val="22"/>
          <w:szCs w:val="22"/>
        </w:rPr>
        <w:t>co di________________________</w:t>
      </w:r>
      <w:r w:rsidR="005C377F">
        <w:rPr>
          <w:rFonts w:ascii="Calibri" w:hAnsi="Calibri" w:cs="Calibri"/>
          <w:sz w:val="22"/>
          <w:szCs w:val="22"/>
        </w:rPr>
        <w:t>.</w:t>
      </w:r>
    </w:p>
    <w:p w:rsidR="00485F37" w:rsidRDefault="002B1983" w:rsidP="006B7D3D">
      <w:pPr>
        <w:widowControl w:val="0"/>
        <w:spacing w:line="567" w:lineRule="exact"/>
        <w:jc w:val="both"/>
        <w:rPr>
          <w:rFonts w:ascii="Calibri" w:hAnsi="Calibri" w:cs="Calibri"/>
          <w:b/>
          <w:bCs/>
          <w:sz w:val="22"/>
          <w:szCs w:val="22"/>
        </w:rPr>
      </w:pPr>
      <w:r>
        <w:rPr>
          <w:rFonts w:ascii="Calibri" w:hAnsi="Calibri" w:cs="Calibri"/>
          <w:sz w:val="22"/>
          <w:szCs w:val="22"/>
        </w:rPr>
        <w:t>La procedura</w:t>
      </w:r>
      <w:r w:rsidR="00E518AF">
        <w:rPr>
          <w:rFonts w:ascii="Calibri" w:hAnsi="Calibri" w:cs="Calibri"/>
          <w:sz w:val="22"/>
          <w:szCs w:val="22"/>
        </w:rPr>
        <w:t xml:space="preserve"> ha ad oggetto: </w:t>
      </w:r>
    </w:p>
    <w:p w:rsidR="004E3BCD" w:rsidRPr="004E3BCD" w:rsidRDefault="004E3BCD" w:rsidP="004E3BCD">
      <w:pPr>
        <w:widowControl w:val="0"/>
        <w:spacing w:line="567" w:lineRule="exact"/>
        <w:jc w:val="both"/>
        <w:rPr>
          <w:rFonts w:ascii="Calibri" w:hAnsi="Calibri" w:cs="Calibri"/>
          <w:bCs/>
          <w:sz w:val="22"/>
          <w:szCs w:val="22"/>
        </w:rPr>
      </w:pPr>
      <w:r w:rsidRPr="004E3BCD">
        <w:rPr>
          <w:rFonts w:ascii="Calibri" w:hAnsi="Calibri" w:cs="Calibri"/>
          <w:bCs/>
          <w:sz w:val="22"/>
          <w:szCs w:val="22"/>
        </w:rPr>
        <w:t>L’Affidatario è tenuto a eseguire le prestazioni oggetto del presente contratto con piena autonomia organizzativa, utilizzando mezzi, strumenti e risorse proprie e assumendosi integralmente i relativi rischi professionali e organizzativi.</w:t>
      </w:r>
    </w:p>
    <w:p w:rsidR="003F6D42" w:rsidRDefault="004E3BCD" w:rsidP="004E3BCD">
      <w:pPr>
        <w:widowControl w:val="0"/>
        <w:spacing w:line="567" w:lineRule="exact"/>
        <w:jc w:val="both"/>
        <w:rPr>
          <w:rFonts w:ascii="Calibri" w:hAnsi="Calibri" w:cs="Calibri"/>
          <w:bCs/>
          <w:sz w:val="22"/>
          <w:szCs w:val="22"/>
        </w:rPr>
      </w:pPr>
      <w:r w:rsidRPr="004E3BCD">
        <w:rPr>
          <w:rFonts w:ascii="Calibri" w:hAnsi="Calibri" w:cs="Calibri"/>
          <w:bCs/>
          <w:sz w:val="22"/>
          <w:szCs w:val="22"/>
        </w:rPr>
        <w:t xml:space="preserve">L’Affidatario potrà avvalersi della propria struttura operativa per le attività di supporto, in particolare durante le fasi di sopralluogo, rilievo, indagine e raccolta dati, </w:t>
      </w:r>
      <w:r w:rsidRPr="004E3BCD">
        <w:rPr>
          <w:rFonts w:ascii="Calibri" w:hAnsi="Calibri" w:cs="Calibri"/>
          <w:bCs/>
          <w:sz w:val="22"/>
          <w:szCs w:val="22"/>
        </w:rPr>
        <w:lastRenderedPageBreak/>
        <w:t xml:space="preserve">fermo restando che egli ne mantiene la responsabilità diretta, esclusiva e personale </w:t>
      </w:r>
    </w:p>
    <w:p w:rsidR="004E3BCD" w:rsidRPr="004E3BCD" w:rsidRDefault="004E3BCD" w:rsidP="004E3BCD">
      <w:pPr>
        <w:widowControl w:val="0"/>
        <w:spacing w:line="567" w:lineRule="exact"/>
        <w:jc w:val="both"/>
        <w:rPr>
          <w:rFonts w:ascii="Calibri" w:hAnsi="Calibri" w:cs="Calibri"/>
          <w:bCs/>
          <w:sz w:val="22"/>
          <w:szCs w:val="22"/>
        </w:rPr>
      </w:pPr>
      <w:r w:rsidRPr="004E3BCD">
        <w:rPr>
          <w:rFonts w:ascii="Calibri" w:hAnsi="Calibri" w:cs="Calibri"/>
          <w:bCs/>
          <w:sz w:val="22"/>
          <w:szCs w:val="22"/>
        </w:rPr>
        <w:t>sotto ogni profilo tecnico, organizzativo e professionale.</w:t>
      </w:r>
    </w:p>
    <w:p w:rsidR="004E3BCD" w:rsidRPr="004E3BCD" w:rsidRDefault="004E3BCD" w:rsidP="004E3BCD">
      <w:pPr>
        <w:widowControl w:val="0"/>
        <w:spacing w:line="567" w:lineRule="exact"/>
        <w:jc w:val="both"/>
        <w:rPr>
          <w:rFonts w:ascii="Calibri" w:hAnsi="Calibri" w:cs="Calibri"/>
          <w:bCs/>
          <w:sz w:val="22"/>
          <w:szCs w:val="22"/>
        </w:rPr>
      </w:pPr>
      <w:r w:rsidRPr="004E3BCD">
        <w:rPr>
          <w:rFonts w:ascii="Calibri" w:hAnsi="Calibri" w:cs="Calibri"/>
          <w:bCs/>
          <w:sz w:val="22"/>
          <w:szCs w:val="22"/>
        </w:rPr>
        <w:t>L’Affidatario garantisce che il personale e gli eventuali collaboratori impiegati nello svolgimento delle attività strumentali all’incarico siano adeguatamente qualificati, in possesso dei requisiti professionali richiesti e formati ai sensi del D.lgs. 81/2008, nonché dotati dei necessari dispositivi di protezione individuale (DPI), nel rispetto della normativa in materia di salute e sicurezza nei luoghi di lavoro.</w:t>
      </w:r>
    </w:p>
    <w:p w:rsidR="00485F37" w:rsidRPr="003E374A" w:rsidRDefault="00485F37" w:rsidP="00076047">
      <w:pPr>
        <w:widowControl w:val="0"/>
        <w:spacing w:line="567" w:lineRule="exact"/>
        <w:rPr>
          <w:rFonts w:ascii="Calibri" w:hAnsi="Calibri" w:cs="Calibri"/>
          <w:b/>
          <w:bCs/>
          <w:sz w:val="22"/>
          <w:szCs w:val="22"/>
        </w:rPr>
      </w:pPr>
      <w:r w:rsidRPr="003E374A">
        <w:rPr>
          <w:rFonts w:ascii="Calibri" w:hAnsi="Calibri" w:cs="Calibri"/>
          <w:b/>
          <w:bCs/>
          <w:sz w:val="22"/>
          <w:szCs w:val="22"/>
        </w:rPr>
        <w:t>Art.</w:t>
      </w:r>
      <w:r w:rsidR="0090133B">
        <w:rPr>
          <w:rFonts w:ascii="Calibri" w:hAnsi="Calibri" w:cs="Calibri"/>
          <w:b/>
          <w:bCs/>
          <w:sz w:val="22"/>
          <w:szCs w:val="22"/>
        </w:rPr>
        <w:t xml:space="preserve"> </w:t>
      </w:r>
      <w:r w:rsidR="00F8473D">
        <w:rPr>
          <w:rFonts w:ascii="Calibri" w:hAnsi="Calibri" w:cs="Calibri"/>
          <w:b/>
          <w:bCs/>
          <w:sz w:val="22"/>
          <w:szCs w:val="22"/>
        </w:rPr>
        <w:t>4</w:t>
      </w:r>
      <w:r w:rsidR="0090133B">
        <w:rPr>
          <w:rFonts w:ascii="Calibri" w:hAnsi="Calibri" w:cs="Calibri"/>
          <w:b/>
          <w:bCs/>
          <w:sz w:val="22"/>
          <w:szCs w:val="22"/>
        </w:rPr>
        <w:t>.</w:t>
      </w:r>
      <w:r w:rsidR="0090133B">
        <w:rPr>
          <w:rFonts w:ascii="Calibri" w:hAnsi="Calibri" w:cs="Calibri"/>
          <w:b/>
          <w:bCs/>
          <w:sz w:val="22"/>
          <w:szCs w:val="22"/>
        </w:rPr>
        <w:tab/>
        <w:t xml:space="preserve">Durata </w:t>
      </w:r>
      <w:r w:rsidRPr="003E374A">
        <w:rPr>
          <w:rFonts w:ascii="Calibri" w:hAnsi="Calibri" w:cs="Calibri"/>
          <w:b/>
          <w:bCs/>
          <w:sz w:val="22"/>
          <w:szCs w:val="22"/>
        </w:rPr>
        <w:t>e modalità di esecuzione del servizio</w:t>
      </w:r>
    </w:p>
    <w:p w:rsidR="00B479B6" w:rsidRPr="00B479B6" w:rsidRDefault="00B479B6" w:rsidP="00B479B6">
      <w:pPr>
        <w:widowControl w:val="0"/>
        <w:spacing w:line="567" w:lineRule="exact"/>
        <w:jc w:val="both"/>
        <w:rPr>
          <w:rFonts w:ascii="Calibri" w:hAnsi="Calibri" w:cs="Calibri"/>
          <w:sz w:val="22"/>
          <w:szCs w:val="22"/>
        </w:rPr>
      </w:pPr>
      <w:r w:rsidRPr="00B479B6">
        <w:rPr>
          <w:rFonts w:ascii="Calibri" w:hAnsi="Calibri" w:cs="Calibri"/>
          <w:sz w:val="22"/>
          <w:szCs w:val="22"/>
        </w:rPr>
        <w:t>Il Committente potrà disporre l’esecuzione anticipata del servizio ai sensi e per gli effett</w:t>
      </w:r>
      <w:r>
        <w:rPr>
          <w:rFonts w:ascii="Calibri" w:hAnsi="Calibri" w:cs="Calibri"/>
          <w:sz w:val="22"/>
          <w:szCs w:val="22"/>
        </w:rPr>
        <w:t>i dell’art. 17, comma 9, del D.l</w:t>
      </w:r>
      <w:r w:rsidRPr="00B479B6">
        <w:rPr>
          <w:rFonts w:ascii="Calibri" w:hAnsi="Calibri" w:cs="Calibri"/>
          <w:sz w:val="22"/>
          <w:szCs w:val="22"/>
        </w:rPr>
        <w:t>gs. 36/2023, nelle more della stipulazione del presente contratto.</w:t>
      </w:r>
    </w:p>
    <w:p w:rsidR="00B479B6" w:rsidRPr="00B479B6" w:rsidRDefault="00B479B6" w:rsidP="00B479B6">
      <w:pPr>
        <w:widowControl w:val="0"/>
        <w:spacing w:line="567" w:lineRule="exact"/>
        <w:jc w:val="both"/>
        <w:rPr>
          <w:rFonts w:ascii="Calibri" w:hAnsi="Calibri" w:cs="Calibri"/>
          <w:sz w:val="22"/>
          <w:szCs w:val="22"/>
        </w:rPr>
      </w:pPr>
      <w:r w:rsidRPr="00B479B6">
        <w:rPr>
          <w:rFonts w:ascii="Calibri" w:hAnsi="Calibri" w:cs="Calibri"/>
          <w:sz w:val="22"/>
          <w:szCs w:val="22"/>
        </w:rPr>
        <w:t>L’Affidatario, nello svolgimento delle prestazioni oggetto dell’art. 2, si impegna a rispettare rigorosamente le scadenze e i tempi di esecuzione indicati nel Capitolato Speciale Prestazionale (CSP).</w:t>
      </w:r>
    </w:p>
    <w:p w:rsidR="00B479B6" w:rsidRPr="00B479B6" w:rsidRDefault="00B479B6" w:rsidP="00B479B6">
      <w:pPr>
        <w:widowControl w:val="0"/>
        <w:spacing w:line="567" w:lineRule="exact"/>
        <w:jc w:val="both"/>
        <w:rPr>
          <w:rFonts w:ascii="Calibri" w:hAnsi="Calibri" w:cs="Calibri"/>
          <w:sz w:val="22"/>
          <w:szCs w:val="22"/>
        </w:rPr>
      </w:pPr>
      <w:r w:rsidRPr="00B479B6">
        <w:rPr>
          <w:rFonts w:ascii="Calibri" w:hAnsi="Calibri" w:cs="Calibri"/>
          <w:sz w:val="22"/>
          <w:szCs w:val="22"/>
        </w:rPr>
        <w:t>L’inosservanza dei termini, quando imputabile esclusivamente all’Affidatario, comporta l’applicazione delle penali previste dal presente contratto, restando comunque salva la facoltà del Committente di agire per il risarcimento degli ulteriori danni subiti.</w:t>
      </w:r>
    </w:p>
    <w:p w:rsidR="00B479B6" w:rsidRPr="00B479B6" w:rsidRDefault="00B479B6" w:rsidP="00B479B6">
      <w:pPr>
        <w:widowControl w:val="0"/>
        <w:spacing w:line="567" w:lineRule="exact"/>
        <w:jc w:val="both"/>
        <w:rPr>
          <w:rFonts w:ascii="Calibri" w:hAnsi="Calibri" w:cs="Calibri"/>
          <w:sz w:val="22"/>
          <w:szCs w:val="22"/>
        </w:rPr>
      </w:pPr>
      <w:r w:rsidRPr="00B479B6">
        <w:rPr>
          <w:rFonts w:ascii="Calibri" w:hAnsi="Calibri" w:cs="Calibri"/>
          <w:sz w:val="22"/>
          <w:szCs w:val="22"/>
        </w:rPr>
        <w:t>L’Affidatario è tenuto a eseguire le prestazioni nei tempi e con le modalità stabilite dal RUP, conformemente alle disposizioni impartite e ai documenti progettuali approvati.</w:t>
      </w:r>
    </w:p>
    <w:p w:rsidR="00B479B6" w:rsidRPr="00B479B6" w:rsidRDefault="00B479B6" w:rsidP="00B479B6">
      <w:pPr>
        <w:widowControl w:val="0"/>
        <w:numPr>
          <w:ilvl w:val="0"/>
          <w:numId w:val="2"/>
        </w:numPr>
        <w:spacing w:line="567" w:lineRule="exact"/>
        <w:jc w:val="both"/>
        <w:rPr>
          <w:rFonts w:ascii="Calibri" w:hAnsi="Calibri" w:cs="Calibri"/>
          <w:bCs/>
          <w:sz w:val="22"/>
          <w:szCs w:val="22"/>
        </w:rPr>
      </w:pPr>
      <w:r w:rsidRPr="00B479B6">
        <w:rPr>
          <w:rFonts w:ascii="Calibri" w:hAnsi="Calibri" w:cs="Calibri"/>
          <w:bCs/>
          <w:sz w:val="22"/>
          <w:szCs w:val="22"/>
        </w:rPr>
        <w:t>Precisazioni:</w:t>
      </w:r>
    </w:p>
    <w:p w:rsidR="00B479B6" w:rsidRPr="00B479B6" w:rsidRDefault="00B479B6" w:rsidP="00B479B6">
      <w:pPr>
        <w:keepNext/>
        <w:widowControl w:val="0"/>
        <w:spacing w:line="567" w:lineRule="exact"/>
        <w:jc w:val="both"/>
        <w:rPr>
          <w:rFonts w:ascii="Calibri" w:hAnsi="Calibri" w:cs="Calibri"/>
          <w:sz w:val="22"/>
          <w:szCs w:val="22"/>
        </w:rPr>
      </w:pPr>
      <w:r w:rsidRPr="00B479B6">
        <w:rPr>
          <w:rFonts w:ascii="Calibri" w:hAnsi="Calibri" w:cs="Calibri"/>
          <w:bCs/>
          <w:sz w:val="22"/>
          <w:szCs w:val="22"/>
        </w:rPr>
        <w:t>a)</w:t>
      </w:r>
      <w:r w:rsidRPr="00B479B6">
        <w:rPr>
          <w:rFonts w:ascii="Calibri" w:hAnsi="Calibri" w:cs="Calibri"/>
          <w:sz w:val="22"/>
          <w:szCs w:val="22"/>
        </w:rPr>
        <w:t xml:space="preserve"> I termini contrattuali sono espressi in </w:t>
      </w:r>
      <w:r w:rsidRPr="00B479B6">
        <w:rPr>
          <w:rFonts w:ascii="Calibri" w:hAnsi="Calibri" w:cs="Calibri"/>
          <w:bCs/>
          <w:sz w:val="22"/>
          <w:szCs w:val="22"/>
        </w:rPr>
        <w:t>giorni solari consecutivi</w:t>
      </w:r>
      <w:r w:rsidRPr="00B479B6">
        <w:rPr>
          <w:rFonts w:ascii="Calibri" w:hAnsi="Calibri" w:cs="Calibri"/>
          <w:sz w:val="22"/>
          <w:szCs w:val="22"/>
        </w:rPr>
        <w:t>, decorrenti dalla data della formale comunicazione da parte del Committente dell’avvenuta esecutività del contratto o, in caso di urgenza, del provvedimento di a</w:t>
      </w:r>
      <w:r w:rsidR="00BC4130">
        <w:rPr>
          <w:rFonts w:ascii="Calibri" w:hAnsi="Calibri" w:cs="Calibri"/>
          <w:sz w:val="22"/>
          <w:szCs w:val="22"/>
        </w:rPr>
        <w:t>ffidamento</w:t>
      </w:r>
      <w:r w:rsidRPr="00B479B6">
        <w:rPr>
          <w:rFonts w:ascii="Calibri" w:hAnsi="Calibri" w:cs="Calibri"/>
          <w:sz w:val="22"/>
          <w:szCs w:val="22"/>
        </w:rPr>
        <w:t>.</w:t>
      </w:r>
      <w:r w:rsidRPr="00B479B6">
        <w:rPr>
          <w:rFonts w:ascii="Calibri" w:hAnsi="Calibri" w:cs="Calibri"/>
          <w:sz w:val="22"/>
          <w:szCs w:val="22"/>
        </w:rPr>
        <w:br/>
      </w:r>
      <w:r w:rsidRPr="00B479B6">
        <w:rPr>
          <w:rFonts w:ascii="Calibri" w:hAnsi="Calibri" w:cs="Calibri"/>
          <w:sz w:val="22"/>
          <w:szCs w:val="22"/>
        </w:rPr>
        <w:lastRenderedPageBreak/>
        <w:t xml:space="preserve">Il rispetto dei termini sarà valutato a partire dal </w:t>
      </w:r>
      <w:r w:rsidRPr="00B479B6">
        <w:rPr>
          <w:rFonts w:ascii="Calibri" w:hAnsi="Calibri" w:cs="Calibri"/>
          <w:bCs/>
          <w:sz w:val="22"/>
          <w:szCs w:val="22"/>
        </w:rPr>
        <w:t>formale e completo deposito presso il Committente degli elaborati previsti per ciascuna fase</w:t>
      </w:r>
      <w:r w:rsidRPr="00B479B6">
        <w:rPr>
          <w:rFonts w:ascii="Calibri" w:hAnsi="Calibri" w:cs="Calibri"/>
          <w:sz w:val="22"/>
          <w:szCs w:val="22"/>
        </w:rPr>
        <w:t xml:space="preserve"> dell’incarico.</w:t>
      </w:r>
    </w:p>
    <w:p w:rsidR="00B479B6" w:rsidRPr="00B479B6" w:rsidRDefault="00B479B6" w:rsidP="00B479B6">
      <w:pPr>
        <w:keepNext/>
        <w:widowControl w:val="0"/>
        <w:spacing w:line="567" w:lineRule="exact"/>
        <w:jc w:val="both"/>
        <w:rPr>
          <w:rFonts w:ascii="Calibri" w:hAnsi="Calibri" w:cs="Calibri"/>
          <w:sz w:val="22"/>
          <w:szCs w:val="22"/>
        </w:rPr>
      </w:pPr>
      <w:r w:rsidRPr="00B479B6">
        <w:rPr>
          <w:rFonts w:ascii="Calibri" w:hAnsi="Calibri" w:cs="Calibri"/>
          <w:bCs/>
          <w:sz w:val="22"/>
          <w:szCs w:val="22"/>
        </w:rPr>
        <w:t>b)</w:t>
      </w:r>
      <w:r w:rsidRPr="00B479B6">
        <w:rPr>
          <w:rFonts w:ascii="Calibri" w:hAnsi="Calibri" w:cs="Calibri"/>
          <w:sz w:val="22"/>
          <w:szCs w:val="22"/>
        </w:rPr>
        <w:t xml:space="preserve"> Le scadenze temporali non comprendono eventuali ritardi derivanti da prestazioni o attività non rientranti nell’oggetto dell’incarico, ovvero da eventi non imputabili all’Affidatario.</w:t>
      </w:r>
    </w:p>
    <w:p w:rsidR="00B479B6" w:rsidRPr="00B479B6" w:rsidRDefault="00B479B6" w:rsidP="00B479B6">
      <w:pPr>
        <w:keepNext/>
        <w:widowControl w:val="0"/>
        <w:spacing w:line="567" w:lineRule="exact"/>
        <w:jc w:val="both"/>
        <w:rPr>
          <w:rFonts w:ascii="Calibri" w:hAnsi="Calibri" w:cs="Calibri"/>
          <w:sz w:val="22"/>
          <w:szCs w:val="22"/>
        </w:rPr>
      </w:pPr>
      <w:r w:rsidRPr="00B479B6">
        <w:rPr>
          <w:rFonts w:ascii="Calibri" w:hAnsi="Calibri" w:cs="Calibri"/>
          <w:bCs/>
          <w:sz w:val="22"/>
          <w:szCs w:val="22"/>
        </w:rPr>
        <w:t>c)</w:t>
      </w:r>
      <w:r w:rsidRPr="00B479B6">
        <w:rPr>
          <w:rFonts w:ascii="Calibri" w:hAnsi="Calibri" w:cs="Calibri"/>
          <w:sz w:val="22"/>
          <w:szCs w:val="22"/>
        </w:rPr>
        <w:t xml:space="preserve"> L’Affidatario può richiedere la sospensione delle prestazioni qualora sussistano circostanze specifiche che impediscano la regolare esecuzione dell’incarico, ai sensi del Codice dei Contratti e di quanto previsto nel </w:t>
      </w:r>
      <w:r w:rsidR="00BC4130">
        <w:rPr>
          <w:rFonts w:ascii="Calibri" w:hAnsi="Calibri" w:cs="Calibri"/>
          <w:sz w:val="22"/>
          <w:szCs w:val="22"/>
        </w:rPr>
        <w:t>Capitolato Tecnico-Prestazionale</w:t>
      </w:r>
      <w:r w:rsidRPr="00B479B6">
        <w:rPr>
          <w:rFonts w:ascii="Calibri" w:hAnsi="Calibri" w:cs="Calibri"/>
          <w:sz w:val="22"/>
          <w:szCs w:val="22"/>
        </w:rPr>
        <w:t>.</w:t>
      </w:r>
      <w:r w:rsidRPr="00B479B6">
        <w:rPr>
          <w:rFonts w:ascii="Calibri" w:hAnsi="Calibri" w:cs="Calibri"/>
          <w:sz w:val="22"/>
          <w:szCs w:val="22"/>
        </w:rPr>
        <w:br/>
        <w:t xml:space="preserve">La sospensione è disposta dal Committente mediante </w:t>
      </w:r>
      <w:r w:rsidRPr="00B479B6">
        <w:rPr>
          <w:rFonts w:ascii="Calibri" w:hAnsi="Calibri" w:cs="Calibri"/>
          <w:bCs/>
          <w:sz w:val="22"/>
          <w:szCs w:val="22"/>
        </w:rPr>
        <w:t>apposito verbale</w:t>
      </w:r>
      <w:r w:rsidRPr="00B479B6">
        <w:rPr>
          <w:rFonts w:ascii="Calibri" w:hAnsi="Calibri" w:cs="Calibri"/>
          <w:sz w:val="22"/>
          <w:szCs w:val="22"/>
        </w:rPr>
        <w:t>, sottoscritto dall’Affidatario.</w:t>
      </w:r>
      <w:r w:rsidRPr="00B479B6">
        <w:rPr>
          <w:rFonts w:ascii="Calibri" w:hAnsi="Calibri" w:cs="Calibri"/>
          <w:sz w:val="22"/>
          <w:szCs w:val="22"/>
        </w:rPr>
        <w:br/>
        <w:t xml:space="preserve">Al venir meno delle cause della sospensione, è redatto verbale di ripresa, contenente il </w:t>
      </w:r>
      <w:r w:rsidRPr="00B479B6">
        <w:rPr>
          <w:rFonts w:ascii="Calibri" w:hAnsi="Calibri" w:cs="Calibri"/>
          <w:bCs/>
          <w:sz w:val="22"/>
          <w:szCs w:val="22"/>
        </w:rPr>
        <w:t>nuovo termine contrattuale</w:t>
      </w:r>
      <w:r w:rsidRPr="00B479B6">
        <w:rPr>
          <w:rFonts w:ascii="Calibri" w:hAnsi="Calibri" w:cs="Calibri"/>
          <w:sz w:val="22"/>
          <w:szCs w:val="22"/>
        </w:rPr>
        <w:t xml:space="preserve"> aggiornato.</w:t>
      </w:r>
    </w:p>
    <w:p w:rsidR="00B479B6" w:rsidRPr="00B479B6" w:rsidRDefault="00B479B6" w:rsidP="00B479B6">
      <w:pPr>
        <w:keepNext/>
        <w:widowControl w:val="0"/>
        <w:spacing w:line="567" w:lineRule="exact"/>
        <w:jc w:val="both"/>
        <w:rPr>
          <w:rFonts w:ascii="Calibri" w:hAnsi="Calibri" w:cs="Calibri"/>
          <w:sz w:val="22"/>
          <w:szCs w:val="22"/>
        </w:rPr>
      </w:pPr>
      <w:r w:rsidRPr="00B479B6">
        <w:rPr>
          <w:rFonts w:ascii="Calibri" w:hAnsi="Calibri" w:cs="Calibri"/>
          <w:sz w:val="22"/>
          <w:szCs w:val="22"/>
        </w:rPr>
        <w:t xml:space="preserve">In caso di particolari difficoltà o ritardi sopravvenuti, il Committente può concedere </w:t>
      </w:r>
      <w:r w:rsidRPr="00B479B6">
        <w:rPr>
          <w:rFonts w:ascii="Calibri" w:hAnsi="Calibri" w:cs="Calibri"/>
          <w:bCs/>
          <w:sz w:val="22"/>
          <w:szCs w:val="22"/>
        </w:rPr>
        <w:t>motivata proroga</w:t>
      </w:r>
      <w:r w:rsidRPr="00B479B6">
        <w:rPr>
          <w:rFonts w:ascii="Calibri" w:hAnsi="Calibri" w:cs="Calibri"/>
          <w:sz w:val="22"/>
          <w:szCs w:val="22"/>
        </w:rPr>
        <w:t>, al fine di assicurare la qualità e il buon esito dell’incarico.</w:t>
      </w:r>
      <w:r w:rsidRPr="00B479B6">
        <w:rPr>
          <w:rFonts w:ascii="Calibri" w:hAnsi="Calibri" w:cs="Calibri"/>
          <w:sz w:val="22"/>
          <w:szCs w:val="22"/>
        </w:rPr>
        <w:br/>
        <w:t>Qualora siano richieste prestazioni aggiuntive o variazioni, i termini di esecuzione saranno conseguentemente aggiornati.</w:t>
      </w:r>
    </w:p>
    <w:p w:rsidR="00485F37" w:rsidRPr="003E374A" w:rsidRDefault="00485F37" w:rsidP="00B479B6">
      <w:pPr>
        <w:keepNext/>
        <w:widowControl w:val="0"/>
        <w:spacing w:line="567" w:lineRule="exact"/>
        <w:rPr>
          <w:rFonts w:ascii="Calibri" w:hAnsi="Calibri" w:cs="Calibri"/>
          <w:b/>
          <w:bCs/>
          <w:sz w:val="22"/>
          <w:szCs w:val="22"/>
        </w:rPr>
      </w:pPr>
      <w:r w:rsidRPr="003E374A">
        <w:rPr>
          <w:rFonts w:ascii="Calibri" w:hAnsi="Calibri" w:cs="Calibri"/>
          <w:b/>
          <w:bCs/>
          <w:sz w:val="22"/>
          <w:szCs w:val="22"/>
        </w:rPr>
        <w:t xml:space="preserve">Art. </w:t>
      </w:r>
      <w:r w:rsidR="00F8473D">
        <w:rPr>
          <w:rFonts w:ascii="Calibri" w:hAnsi="Calibri" w:cs="Calibri"/>
          <w:b/>
          <w:bCs/>
          <w:sz w:val="22"/>
          <w:szCs w:val="22"/>
        </w:rPr>
        <w:t>5</w:t>
      </w:r>
      <w:r w:rsidRPr="003E374A">
        <w:rPr>
          <w:rFonts w:ascii="Calibri" w:hAnsi="Calibri" w:cs="Calibri"/>
          <w:b/>
          <w:bCs/>
          <w:sz w:val="22"/>
          <w:szCs w:val="22"/>
        </w:rPr>
        <w:t>.</w:t>
      </w:r>
      <w:r w:rsidRPr="003E374A">
        <w:rPr>
          <w:rFonts w:ascii="Calibri" w:hAnsi="Calibri" w:cs="Calibri"/>
          <w:b/>
          <w:bCs/>
          <w:sz w:val="22"/>
          <w:szCs w:val="22"/>
        </w:rPr>
        <w:tab/>
      </w:r>
      <w:r w:rsidR="00F8473D" w:rsidRPr="00F8473D">
        <w:rPr>
          <w:rFonts w:ascii="Calibri" w:hAnsi="Calibri" w:cs="Calibri"/>
          <w:b/>
          <w:bCs/>
          <w:sz w:val="22"/>
          <w:szCs w:val="22"/>
        </w:rPr>
        <w:t>Compenso professionale</w:t>
      </w:r>
    </w:p>
    <w:p w:rsidR="00D766AE" w:rsidRPr="00D766AE" w:rsidRDefault="00D766AE" w:rsidP="00D766AE">
      <w:pPr>
        <w:keepNext/>
        <w:widowControl w:val="0"/>
        <w:spacing w:line="567" w:lineRule="exact"/>
        <w:jc w:val="both"/>
        <w:rPr>
          <w:rFonts w:ascii="Calibri" w:hAnsi="Calibri" w:cs="Calibri"/>
          <w:sz w:val="22"/>
          <w:szCs w:val="22"/>
        </w:rPr>
      </w:pPr>
      <w:r w:rsidRPr="00D766AE">
        <w:rPr>
          <w:rFonts w:ascii="Calibri" w:hAnsi="Calibri" w:cs="Calibri"/>
          <w:sz w:val="22"/>
          <w:szCs w:val="22"/>
        </w:rPr>
        <w:t xml:space="preserve">Il compenso dell’Affidatario è determinato nel rispetto del </w:t>
      </w:r>
      <w:r w:rsidRPr="00D766AE">
        <w:rPr>
          <w:rFonts w:ascii="Calibri" w:hAnsi="Calibri" w:cs="Calibri"/>
          <w:bCs/>
          <w:sz w:val="22"/>
          <w:szCs w:val="22"/>
        </w:rPr>
        <w:t>D.M. 17 giugno 2016</w:t>
      </w:r>
      <w:r w:rsidRPr="00D766AE">
        <w:rPr>
          <w:rFonts w:ascii="Calibri" w:hAnsi="Calibri" w:cs="Calibri"/>
          <w:sz w:val="22"/>
          <w:szCs w:val="22"/>
        </w:rPr>
        <w:t xml:space="preserve"> e della </w:t>
      </w:r>
      <w:r w:rsidRPr="00D766AE">
        <w:rPr>
          <w:rFonts w:ascii="Calibri" w:hAnsi="Calibri" w:cs="Calibri"/>
          <w:b/>
          <w:bCs/>
          <w:sz w:val="22"/>
          <w:szCs w:val="22"/>
        </w:rPr>
        <w:t xml:space="preserve">L. </w:t>
      </w:r>
      <w:r w:rsidRPr="00D766AE">
        <w:rPr>
          <w:rFonts w:ascii="Calibri" w:hAnsi="Calibri" w:cs="Calibri"/>
          <w:bCs/>
          <w:sz w:val="22"/>
          <w:szCs w:val="22"/>
        </w:rPr>
        <w:t>49/2023</w:t>
      </w:r>
      <w:r w:rsidRPr="00D766AE">
        <w:rPr>
          <w:rFonts w:ascii="Calibri" w:hAnsi="Calibri" w:cs="Calibri"/>
          <w:sz w:val="22"/>
          <w:szCs w:val="22"/>
        </w:rPr>
        <w:t xml:space="preserve"> in materia di equo compenso professionale, ed è fissato in </w:t>
      </w:r>
      <w:r w:rsidR="006B7D3D">
        <w:rPr>
          <w:rFonts w:ascii="Calibri" w:hAnsi="Calibri" w:cs="Calibri"/>
          <w:bCs/>
          <w:sz w:val="22"/>
          <w:szCs w:val="22"/>
        </w:rPr>
        <w:t>€_______________</w:t>
      </w:r>
      <w:r w:rsidRPr="00D766AE">
        <w:rPr>
          <w:rFonts w:ascii="Calibri" w:hAnsi="Calibri" w:cs="Calibri"/>
          <w:sz w:val="22"/>
          <w:szCs w:val="22"/>
        </w:rPr>
        <w:t>.</w:t>
      </w:r>
      <w:r w:rsidRPr="00D766AE">
        <w:rPr>
          <w:rFonts w:ascii="Calibri" w:hAnsi="Calibri" w:cs="Calibri"/>
          <w:sz w:val="22"/>
          <w:szCs w:val="22"/>
        </w:rPr>
        <w:br/>
        <w:t xml:space="preserve">Il compenso è </w:t>
      </w:r>
      <w:r w:rsidRPr="00D766AE">
        <w:rPr>
          <w:rFonts w:ascii="Calibri" w:hAnsi="Calibri" w:cs="Calibri"/>
          <w:bCs/>
          <w:sz w:val="22"/>
          <w:szCs w:val="22"/>
        </w:rPr>
        <w:t>fisso e invariabile</w:t>
      </w:r>
      <w:r w:rsidRPr="00D766AE">
        <w:rPr>
          <w:rFonts w:ascii="Calibri" w:hAnsi="Calibri" w:cs="Calibri"/>
          <w:sz w:val="22"/>
          <w:szCs w:val="22"/>
        </w:rPr>
        <w:t>, comprensivo di oneri accessori, e al netto di IVA e contributi previdenziali, come indicato nell’</w:t>
      </w:r>
      <w:r w:rsidRPr="00D766AE">
        <w:rPr>
          <w:rFonts w:ascii="Calibri" w:hAnsi="Calibri" w:cs="Calibri"/>
          <w:bCs/>
          <w:sz w:val="22"/>
          <w:szCs w:val="22"/>
        </w:rPr>
        <w:t>Offerta Economica</w:t>
      </w:r>
      <w:r w:rsidR="0067128C">
        <w:rPr>
          <w:rFonts w:ascii="Calibri" w:hAnsi="Calibri" w:cs="Calibri"/>
          <w:sz w:val="22"/>
          <w:szCs w:val="22"/>
        </w:rPr>
        <w:t xml:space="preserve">, </w:t>
      </w:r>
      <w:proofErr w:type="spellStart"/>
      <w:r w:rsidR="0067128C">
        <w:rPr>
          <w:rFonts w:ascii="Calibri" w:hAnsi="Calibri" w:cs="Calibri"/>
          <w:sz w:val="22"/>
          <w:szCs w:val="22"/>
        </w:rPr>
        <w:t>considerata</w:t>
      </w:r>
      <w:proofErr w:type="spellEnd"/>
      <w:r w:rsidR="0067128C">
        <w:rPr>
          <w:rFonts w:ascii="Calibri" w:hAnsi="Calibri" w:cs="Calibri"/>
          <w:sz w:val="22"/>
          <w:szCs w:val="22"/>
        </w:rPr>
        <w:t xml:space="preserve"> </w:t>
      </w:r>
      <w:r w:rsidRPr="00D766AE">
        <w:rPr>
          <w:rFonts w:ascii="Calibri" w:hAnsi="Calibri" w:cs="Calibri"/>
          <w:sz w:val="22"/>
          <w:szCs w:val="22"/>
        </w:rPr>
        <w:t>parte integrante e sostanziale del presente contratto, anche se non materialmente allegata.</w:t>
      </w:r>
    </w:p>
    <w:p w:rsidR="00D766AE" w:rsidRPr="00D766AE" w:rsidRDefault="00D766AE" w:rsidP="00D766AE">
      <w:pPr>
        <w:keepNext/>
        <w:widowControl w:val="0"/>
        <w:spacing w:line="567" w:lineRule="exact"/>
        <w:jc w:val="both"/>
        <w:rPr>
          <w:rFonts w:ascii="Calibri" w:hAnsi="Calibri" w:cs="Calibri"/>
          <w:sz w:val="22"/>
          <w:szCs w:val="22"/>
        </w:rPr>
      </w:pPr>
      <w:r w:rsidRPr="00D766AE">
        <w:rPr>
          <w:rFonts w:ascii="Calibri" w:hAnsi="Calibri" w:cs="Calibri"/>
          <w:sz w:val="22"/>
          <w:szCs w:val="22"/>
        </w:rPr>
        <w:t xml:space="preserve">È ammessa la </w:t>
      </w:r>
      <w:r w:rsidRPr="00D766AE">
        <w:rPr>
          <w:rFonts w:ascii="Calibri" w:hAnsi="Calibri" w:cs="Calibri"/>
          <w:bCs/>
          <w:sz w:val="22"/>
          <w:szCs w:val="22"/>
        </w:rPr>
        <w:t>revisione dei prezzi</w:t>
      </w:r>
      <w:r w:rsidRPr="00D766AE">
        <w:rPr>
          <w:rFonts w:ascii="Calibri" w:hAnsi="Calibri" w:cs="Calibri"/>
          <w:sz w:val="22"/>
          <w:szCs w:val="22"/>
        </w:rPr>
        <w:t xml:space="preserve"> esclusivamente nei termini e con le modalità </w:t>
      </w:r>
      <w:r w:rsidRPr="00D766AE">
        <w:rPr>
          <w:rFonts w:ascii="Calibri" w:hAnsi="Calibri" w:cs="Calibri"/>
          <w:sz w:val="22"/>
          <w:szCs w:val="22"/>
        </w:rPr>
        <w:lastRenderedPageBreak/>
        <w:t>previste dall’</w:t>
      </w:r>
      <w:r>
        <w:rPr>
          <w:rFonts w:ascii="Calibri" w:hAnsi="Calibri" w:cs="Calibri"/>
          <w:bCs/>
          <w:sz w:val="22"/>
          <w:szCs w:val="22"/>
        </w:rPr>
        <w:t>art. 60 del D.l</w:t>
      </w:r>
      <w:r w:rsidRPr="00D766AE">
        <w:rPr>
          <w:rFonts w:ascii="Calibri" w:hAnsi="Calibri" w:cs="Calibri"/>
          <w:bCs/>
          <w:sz w:val="22"/>
          <w:szCs w:val="22"/>
        </w:rPr>
        <w:t>gs. 36/2023</w:t>
      </w:r>
      <w:r w:rsidRPr="00D766AE">
        <w:rPr>
          <w:rFonts w:ascii="Calibri" w:hAnsi="Calibri" w:cs="Calibri"/>
          <w:sz w:val="22"/>
          <w:szCs w:val="22"/>
        </w:rPr>
        <w:t>.</w:t>
      </w:r>
    </w:p>
    <w:p w:rsidR="00485F37" w:rsidRPr="00AB77AB" w:rsidRDefault="00485F37" w:rsidP="00076047">
      <w:pPr>
        <w:widowControl w:val="0"/>
        <w:spacing w:line="567" w:lineRule="exact"/>
        <w:rPr>
          <w:rFonts w:ascii="Calibri" w:hAnsi="Calibri" w:cs="Calibri"/>
          <w:b/>
          <w:bCs/>
          <w:sz w:val="22"/>
          <w:szCs w:val="22"/>
        </w:rPr>
      </w:pPr>
      <w:r w:rsidRPr="00AB77AB">
        <w:rPr>
          <w:rFonts w:ascii="Calibri" w:hAnsi="Calibri" w:cs="Calibri"/>
          <w:b/>
          <w:bCs/>
          <w:sz w:val="22"/>
          <w:szCs w:val="22"/>
        </w:rPr>
        <w:t xml:space="preserve">Art. </w:t>
      </w:r>
      <w:r w:rsidR="00A925B4">
        <w:rPr>
          <w:rFonts w:ascii="Calibri" w:hAnsi="Calibri" w:cs="Calibri"/>
          <w:b/>
          <w:bCs/>
          <w:sz w:val="22"/>
          <w:szCs w:val="22"/>
        </w:rPr>
        <w:t>6</w:t>
      </w:r>
      <w:r w:rsidRPr="00AB77AB">
        <w:rPr>
          <w:rFonts w:ascii="Calibri" w:hAnsi="Calibri" w:cs="Calibri"/>
          <w:b/>
          <w:bCs/>
          <w:sz w:val="22"/>
          <w:szCs w:val="22"/>
        </w:rPr>
        <w:t>.</w:t>
      </w:r>
      <w:r w:rsidRPr="00AB77AB">
        <w:rPr>
          <w:rFonts w:ascii="Calibri" w:hAnsi="Calibri" w:cs="Calibri"/>
          <w:b/>
          <w:bCs/>
          <w:sz w:val="22"/>
          <w:szCs w:val="22"/>
        </w:rPr>
        <w:tab/>
      </w:r>
      <w:r w:rsidR="00A925B4" w:rsidRPr="00A925B4">
        <w:rPr>
          <w:rFonts w:ascii="Calibri" w:hAnsi="Calibri" w:cs="Calibri"/>
          <w:b/>
          <w:bCs/>
          <w:sz w:val="22"/>
          <w:szCs w:val="22"/>
        </w:rPr>
        <w:t>Eventuali prestazioni in aumento o in diminuzione nel periodo di efficacia del</w:t>
      </w:r>
      <w:r w:rsidR="00A925B4">
        <w:rPr>
          <w:rFonts w:ascii="Calibri" w:hAnsi="Calibri" w:cs="Calibri"/>
          <w:b/>
          <w:bCs/>
          <w:sz w:val="22"/>
          <w:szCs w:val="22"/>
        </w:rPr>
        <w:t xml:space="preserve"> </w:t>
      </w:r>
      <w:r w:rsidR="00A925B4" w:rsidRPr="00A925B4">
        <w:rPr>
          <w:rFonts w:ascii="Calibri" w:hAnsi="Calibri" w:cs="Calibri"/>
          <w:b/>
          <w:bCs/>
          <w:sz w:val="22"/>
          <w:szCs w:val="22"/>
        </w:rPr>
        <w:t>contratto e determinazione dei corrispettivi.</w:t>
      </w:r>
    </w:p>
    <w:p w:rsidR="008C23EB" w:rsidRPr="008C23EB" w:rsidRDefault="008C23EB" w:rsidP="008C23EB">
      <w:pPr>
        <w:widowControl w:val="0"/>
        <w:spacing w:line="567" w:lineRule="exact"/>
        <w:jc w:val="both"/>
        <w:rPr>
          <w:rFonts w:ascii="Calibri" w:hAnsi="Calibri" w:cs="Calibri"/>
          <w:sz w:val="22"/>
          <w:szCs w:val="22"/>
        </w:rPr>
      </w:pPr>
      <w:r w:rsidRPr="008C23EB">
        <w:rPr>
          <w:rFonts w:ascii="Calibri" w:hAnsi="Calibri" w:cs="Calibri"/>
          <w:sz w:val="22"/>
          <w:szCs w:val="22"/>
        </w:rPr>
        <w:t xml:space="preserve">L’Affidatario è </w:t>
      </w:r>
      <w:r w:rsidRPr="008C23EB">
        <w:rPr>
          <w:rFonts w:ascii="Calibri" w:hAnsi="Calibri" w:cs="Calibri"/>
          <w:bCs/>
          <w:sz w:val="22"/>
          <w:szCs w:val="22"/>
        </w:rPr>
        <w:t>responsabile del rispetto dei termini</w:t>
      </w:r>
      <w:r w:rsidRPr="008C23EB">
        <w:rPr>
          <w:rFonts w:ascii="Calibri" w:hAnsi="Calibri" w:cs="Calibri"/>
          <w:sz w:val="22"/>
          <w:szCs w:val="22"/>
        </w:rPr>
        <w:t xml:space="preserve"> per l’espletamento dell’incarico e della </w:t>
      </w:r>
      <w:r w:rsidRPr="008C23EB">
        <w:rPr>
          <w:rFonts w:ascii="Calibri" w:hAnsi="Calibri" w:cs="Calibri"/>
          <w:bCs/>
          <w:sz w:val="22"/>
          <w:szCs w:val="22"/>
        </w:rPr>
        <w:t>conformità delle prestazioni</w:t>
      </w:r>
      <w:r w:rsidRPr="008C23EB">
        <w:rPr>
          <w:rFonts w:ascii="Calibri" w:hAnsi="Calibri" w:cs="Calibri"/>
          <w:sz w:val="22"/>
          <w:szCs w:val="22"/>
        </w:rPr>
        <w:t xml:space="preserve"> a quanto previsto nel presente contratto e nel Capitolato Speciale Prestazionale (CSP).</w:t>
      </w:r>
    </w:p>
    <w:p w:rsidR="008C23EB" w:rsidRPr="008C23EB" w:rsidRDefault="008C23EB" w:rsidP="008C23EB">
      <w:pPr>
        <w:widowControl w:val="0"/>
        <w:spacing w:line="567" w:lineRule="exact"/>
        <w:jc w:val="both"/>
        <w:rPr>
          <w:rFonts w:ascii="Calibri" w:hAnsi="Calibri" w:cs="Calibri"/>
          <w:sz w:val="22"/>
          <w:szCs w:val="22"/>
        </w:rPr>
      </w:pPr>
      <w:r w:rsidRPr="008C23EB">
        <w:rPr>
          <w:rFonts w:ascii="Calibri" w:hAnsi="Calibri" w:cs="Calibri"/>
          <w:sz w:val="22"/>
          <w:szCs w:val="22"/>
        </w:rPr>
        <w:t xml:space="preserve">Qualsiasi </w:t>
      </w:r>
      <w:r w:rsidRPr="008C23EB">
        <w:rPr>
          <w:rFonts w:ascii="Calibri" w:hAnsi="Calibri" w:cs="Calibri"/>
          <w:bCs/>
          <w:sz w:val="22"/>
          <w:szCs w:val="22"/>
        </w:rPr>
        <w:t>variazione, sospensione o modifica delle prestazioni</w:t>
      </w:r>
      <w:r w:rsidRPr="008C23EB">
        <w:rPr>
          <w:rFonts w:ascii="Calibri" w:hAnsi="Calibri" w:cs="Calibri"/>
          <w:sz w:val="22"/>
          <w:szCs w:val="22"/>
        </w:rPr>
        <w:t xml:space="preserve"> deve essere formalizzata mediante </w:t>
      </w:r>
      <w:r w:rsidRPr="008C23EB">
        <w:rPr>
          <w:rFonts w:ascii="Calibri" w:hAnsi="Calibri" w:cs="Calibri"/>
          <w:bCs/>
          <w:sz w:val="22"/>
          <w:szCs w:val="22"/>
        </w:rPr>
        <w:t>atto scritto, firmato dal RUP</w:t>
      </w:r>
      <w:r w:rsidRPr="008C23EB">
        <w:rPr>
          <w:rFonts w:ascii="Calibri" w:hAnsi="Calibri" w:cs="Calibri"/>
          <w:sz w:val="22"/>
          <w:szCs w:val="22"/>
        </w:rPr>
        <w:t xml:space="preserve">. In difetto, ogni danno, maggior onere, ritardo o altro pregiudizio derivante dall’esecuzione delle prestazioni sarà </w:t>
      </w:r>
      <w:r w:rsidRPr="008C23EB">
        <w:rPr>
          <w:rFonts w:ascii="Calibri" w:hAnsi="Calibri" w:cs="Calibri"/>
          <w:bCs/>
          <w:sz w:val="22"/>
          <w:szCs w:val="22"/>
        </w:rPr>
        <w:t>a esclusivo carico dell’Affidatario</w:t>
      </w:r>
      <w:r w:rsidRPr="008C23EB">
        <w:rPr>
          <w:rFonts w:ascii="Calibri" w:hAnsi="Calibri" w:cs="Calibri"/>
          <w:sz w:val="22"/>
          <w:szCs w:val="22"/>
        </w:rPr>
        <w:t>.</w:t>
      </w:r>
    </w:p>
    <w:p w:rsidR="008C23EB" w:rsidRPr="008C23EB" w:rsidRDefault="008C23EB" w:rsidP="008C23EB">
      <w:pPr>
        <w:widowControl w:val="0"/>
        <w:spacing w:line="567" w:lineRule="exact"/>
        <w:jc w:val="both"/>
        <w:rPr>
          <w:rFonts w:ascii="Calibri" w:hAnsi="Calibri" w:cs="Calibri"/>
          <w:sz w:val="22"/>
          <w:szCs w:val="22"/>
        </w:rPr>
      </w:pPr>
      <w:r w:rsidRPr="008C23EB">
        <w:rPr>
          <w:rFonts w:ascii="Calibri" w:hAnsi="Calibri" w:cs="Calibri"/>
          <w:sz w:val="22"/>
          <w:szCs w:val="22"/>
        </w:rPr>
        <w:t>Le eventuali prestazioni aggiuntive o servizi in variante sono ammesse ai sensi dell’</w:t>
      </w:r>
      <w:r w:rsidRPr="008C23EB">
        <w:rPr>
          <w:rFonts w:ascii="Calibri" w:hAnsi="Calibri" w:cs="Calibri"/>
          <w:bCs/>
          <w:sz w:val="22"/>
          <w:szCs w:val="22"/>
        </w:rPr>
        <w:t xml:space="preserve">art. 120, comma 1, lettera a) del </w:t>
      </w:r>
      <w:proofErr w:type="gramStart"/>
      <w:r w:rsidRPr="008C23EB">
        <w:rPr>
          <w:rFonts w:ascii="Calibri" w:hAnsi="Calibri" w:cs="Calibri"/>
          <w:bCs/>
          <w:sz w:val="22"/>
          <w:szCs w:val="22"/>
        </w:rPr>
        <w:t>D.Lgs</w:t>
      </w:r>
      <w:proofErr w:type="gramEnd"/>
      <w:r w:rsidRPr="008C23EB">
        <w:rPr>
          <w:rFonts w:ascii="Calibri" w:hAnsi="Calibri" w:cs="Calibri"/>
          <w:bCs/>
          <w:sz w:val="22"/>
          <w:szCs w:val="22"/>
        </w:rPr>
        <w:t>. 36/2023</w:t>
      </w:r>
      <w:r w:rsidRPr="008C23EB">
        <w:rPr>
          <w:rFonts w:ascii="Calibri" w:hAnsi="Calibri" w:cs="Calibri"/>
          <w:sz w:val="22"/>
          <w:szCs w:val="22"/>
        </w:rPr>
        <w:t>, mediante la redazione di un’</w:t>
      </w:r>
      <w:r w:rsidRPr="008C23EB">
        <w:rPr>
          <w:rFonts w:ascii="Calibri" w:hAnsi="Calibri" w:cs="Calibri"/>
          <w:bCs/>
          <w:sz w:val="22"/>
          <w:szCs w:val="22"/>
        </w:rPr>
        <w:t>appendice al presente contratto</w:t>
      </w:r>
      <w:r w:rsidRPr="008C23EB">
        <w:rPr>
          <w:rFonts w:ascii="Calibri" w:hAnsi="Calibri" w:cs="Calibri"/>
          <w:sz w:val="22"/>
          <w:szCs w:val="22"/>
        </w:rPr>
        <w:t>, che dovrà riportare i dettagli della variante, i corrispettivi e i termini di esecuzione aggiornati.</w:t>
      </w:r>
    </w:p>
    <w:p w:rsidR="008C23EB" w:rsidRPr="008C23EB" w:rsidRDefault="008C23EB" w:rsidP="008C23EB">
      <w:pPr>
        <w:widowControl w:val="0"/>
        <w:spacing w:line="567" w:lineRule="exact"/>
        <w:jc w:val="both"/>
        <w:rPr>
          <w:rFonts w:ascii="Calibri" w:hAnsi="Calibri" w:cs="Calibri"/>
          <w:sz w:val="22"/>
          <w:szCs w:val="22"/>
        </w:rPr>
      </w:pPr>
      <w:r w:rsidRPr="008C23EB">
        <w:rPr>
          <w:rFonts w:ascii="Calibri" w:hAnsi="Calibri" w:cs="Calibri"/>
          <w:sz w:val="22"/>
          <w:szCs w:val="22"/>
        </w:rPr>
        <w:t xml:space="preserve">Il Committente si riserva la facoltà di affidare all’Affidatario ulteriori servizi, ai quali si applicherà </w:t>
      </w:r>
      <w:r w:rsidRPr="008C23EB">
        <w:rPr>
          <w:rFonts w:ascii="Calibri" w:hAnsi="Calibri" w:cs="Calibri"/>
          <w:bCs/>
          <w:sz w:val="22"/>
          <w:szCs w:val="22"/>
        </w:rPr>
        <w:t>il medesimo ribasso riconosciuto nell’attuale offerta economica</w:t>
      </w:r>
      <w:r w:rsidRPr="008C23EB">
        <w:rPr>
          <w:rFonts w:ascii="Calibri" w:hAnsi="Calibri" w:cs="Calibri"/>
          <w:sz w:val="22"/>
          <w:szCs w:val="22"/>
        </w:rPr>
        <w:t xml:space="preserve">. In tal caso, i termini di esecuzione dell’incarico saranno </w:t>
      </w:r>
      <w:r w:rsidRPr="008C23EB">
        <w:rPr>
          <w:rFonts w:ascii="Calibri" w:hAnsi="Calibri" w:cs="Calibri"/>
          <w:bCs/>
          <w:sz w:val="22"/>
          <w:szCs w:val="22"/>
        </w:rPr>
        <w:t>aggiornati di conseguenza</w:t>
      </w:r>
      <w:r w:rsidRPr="008C23EB">
        <w:rPr>
          <w:rFonts w:ascii="Calibri" w:hAnsi="Calibri" w:cs="Calibri"/>
          <w:sz w:val="22"/>
          <w:szCs w:val="22"/>
        </w:rPr>
        <w:t xml:space="preserve"> mediante apposito atto scritto.</w:t>
      </w:r>
    </w:p>
    <w:p w:rsidR="004B3B77" w:rsidRDefault="004B3B77" w:rsidP="00076047">
      <w:pPr>
        <w:widowControl w:val="0"/>
        <w:spacing w:line="567" w:lineRule="exact"/>
        <w:rPr>
          <w:rFonts w:ascii="Calibri" w:hAnsi="Calibri" w:cs="Calibri"/>
          <w:b/>
          <w:bCs/>
          <w:sz w:val="22"/>
          <w:szCs w:val="22"/>
        </w:rPr>
      </w:pPr>
      <w:r w:rsidRPr="004B3B77">
        <w:rPr>
          <w:rFonts w:ascii="Calibri" w:hAnsi="Calibri" w:cs="Calibri"/>
          <w:b/>
          <w:bCs/>
          <w:sz w:val="22"/>
          <w:szCs w:val="22"/>
        </w:rPr>
        <w:t xml:space="preserve">Art. </w:t>
      </w:r>
      <w:r>
        <w:rPr>
          <w:rFonts w:ascii="Calibri" w:hAnsi="Calibri" w:cs="Calibri"/>
          <w:b/>
          <w:bCs/>
          <w:sz w:val="22"/>
          <w:szCs w:val="22"/>
        </w:rPr>
        <w:t>7</w:t>
      </w:r>
      <w:r w:rsidRPr="004B3B77">
        <w:rPr>
          <w:rFonts w:ascii="Calibri" w:hAnsi="Calibri" w:cs="Calibri"/>
          <w:b/>
          <w:bCs/>
          <w:sz w:val="22"/>
          <w:szCs w:val="22"/>
        </w:rPr>
        <w:t>.</w:t>
      </w:r>
      <w:r w:rsidRPr="004B3B77">
        <w:rPr>
          <w:rFonts w:ascii="Calibri" w:hAnsi="Calibri" w:cs="Calibri"/>
          <w:b/>
          <w:bCs/>
          <w:sz w:val="22"/>
          <w:szCs w:val="22"/>
        </w:rPr>
        <w:tab/>
        <w:t>Oneri a carico del committente</w:t>
      </w:r>
    </w:p>
    <w:p w:rsidR="008C23EB" w:rsidRPr="008C23EB" w:rsidRDefault="008C23EB" w:rsidP="008C23EB">
      <w:pPr>
        <w:widowControl w:val="0"/>
        <w:spacing w:line="567" w:lineRule="exact"/>
        <w:jc w:val="both"/>
        <w:rPr>
          <w:rFonts w:ascii="Calibri" w:hAnsi="Calibri" w:cs="Calibri"/>
          <w:sz w:val="22"/>
          <w:szCs w:val="22"/>
        </w:rPr>
      </w:pPr>
      <w:r w:rsidRPr="008C23EB">
        <w:rPr>
          <w:rFonts w:ascii="Calibri" w:hAnsi="Calibri" w:cs="Calibri"/>
          <w:sz w:val="22"/>
          <w:szCs w:val="22"/>
        </w:rPr>
        <w:t xml:space="preserve">Il Committente si impegna a fornire all’Affidatario </w:t>
      </w:r>
      <w:r w:rsidRPr="003705DD">
        <w:rPr>
          <w:rFonts w:ascii="Calibri" w:hAnsi="Calibri" w:cs="Calibri"/>
          <w:bCs/>
          <w:sz w:val="22"/>
          <w:szCs w:val="22"/>
        </w:rPr>
        <w:t>tutte le informazioni, i documenti e i dati in proprio possesso</w:t>
      </w:r>
      <w:r w:rsidRPr="003705DD">
        <w:rPr>
          <w:rFonts w:ascii="Calibri" w:hAnsi="Calibri" w:cs="Calibri"/>
          <w:sz w:val="22"/>
          <w:szCs w:val="22"/>
        </w:rPr>
        <w:t xml:space="preserve"> </w:t>
      </w:r>
      <w:r w:rsidRPr="008C23EB">
        <w:rPr>
          <w:rFonts w:ascii="Calibri" w:hAnsi="Calibri" w:cs="Calibri"/>
          <w:sz w:val="22"/>
          <w:szCs w:val="22"/>
        </w:rPr>
        <w:t>necessari per l’espletamento dell’incarico e a garantire la gestione dei rapporti con i propri uffici e con gli altri interlocutori coinvolti nella procedura.</w:t>
      </w:r>
    </w:p>
    <w:p w:rsidR="008C23EB" w:rsidRPr="008C23EB" w:rsidRDefault="008C23EB" w:rsidP="008C23EB">
      <w:pPr>
        <w:widowControl w:val="0"/>
        <w:spacing w:line="567" w:lineRule="exact"/>
        <w:jc w:val="both"/>
        <w:rPr>
          <w:rFonts w:ascii="Calibri" w:hAnsi="Calibri" w:cs="Calibri"/>
          <w:sz w:val="22"/>
          <w:szCs w:val="22"/>
        </w:rPr>
      </w:pPr>
      <w:r w:rsidRPr="008C23EB">
        <w:rPr>
          <w:rFonts w:ascii="Calibri" w:hAnsi="Calibri" w:cs="Calibri"/>
          <w:sz w:val="22"/>
          <w:szCs w:val="22"/>
        </w:rPr>
        <w:t>In particolare, il Committente si impegna a:</w:t>
      </w:r>
    </w:p>
    <w:p w:rsidR="008C23EB" w:rsidRPr="008C23EB" w:rsidRDefault="008C23EB" w:rsidP="003705DD">
      <w:pPr>
        <w:widowControl w:val="0"/>
        <w:numPr>
          <w:ilvl w:val="0"/>
          <w:numId w:val="31"/>
        </w:numPr>
        <w:spacing w:line="567" w:lineRule="exact"/>
        <w:jc w:val="both"/>
        <w:rPr>
          <w:rFonts w:ascii="Calibri" w:hAnsi="Calibri" w:cs="Calibri"/>
          <w:sz w:val="22"/>
          <w:szCs w:val="22"/>
        </w:rPr>
      </w:pPr>
      <w:r w:rsidRPr="008C23EB">
        <w:rPr>
          <w:rFonts w:ascii="Calibri" w:hAnsi="Calibri" w:cs="Calibri"/>
          <w:sz w:val="22"/>
          <w:szCs w:val="22"/>
        </w:rPr>
        <w:t xml:space="preserve">Fornire gli elaborati di progetto disponibili e, ove pertinenti all’intervento, </w:t>
      </w:r>
      <w:r w:rsidRPr="008C23EB">
        <w:rPr>
          <w:rFonts w:ascii="Calibri" w:hAnsi="Calibri" w:cs="Calibri"/>
          <w:sz w:val="22"/>
          <w:szCs w:val="22"/>
        </w:rPr>
        <w:lastRenderedPageBreak/>
        <w:t>eventuali ulteriori elaborati presenti nella banca dati dell’Amministrazione;</w:t>
      </w:r>
    </w:p>
    <w:p w:rsidR="008C23EB" w:rsidRPr="008C23EB" w:rsidRDefault="008C23EB" w:rsidP="003705DD">
      <w:pPr>
        <w:widowControl w:val="0"/>
        <w:numPr>
          <w:ilvl w:val="0"/>
          <w:numId w:val="31"/>
        </w:numPr>
        <w:spacing w:line="567" w:lineRule="exact"/>
        <w:jc w:val="both"/>
        <w:rPr>
          <w:rFonts w:ascii="Calibri" w:hAnsi="Calibri" w:cs="Calibri"/>
          <w:sz w:val="22"/>
          <w:szCs w:val="22"/>
        </w:rPr>
      </w:pPr>
      <w:r w:rsidRPr="008C23EB">
        <w:rPr>
          <w:rFonts w:ascii="Calibri" w:hAnsi="Calibri" w:cs="Calibri"/>
          <w:sz w:val="22"/>
          <w:szCs w:val="22"/>
        </w:rPr>
        <w:t>Convocare le necessarie riunioni di coordinamento con i diversi soggetti coinvolti nella procedura;</w:t>
      </w:r>
    </w:p>
    <w:p w:rsidR="008C23EB" w:rsidRPr="008C23EB" w:rsidRDefault="008C23EB" w:rsidP="003705DD">
      <w:pPr>
        <w:widowControl w:val="0"/>
        <w:numPr>
          <w:ilvl w:val="0"/>
          <w:numId w:val="31"/>
        </w:numPr>
        <w:spacing w:line="567" w:lineRule="exact"/>
        <w:jc w:val="both"/>
        <w:rPr>
          <w:rFonts w:ascii="Calibri" w:hAnsi="Calibri" w:cs="Calibri"/>
          <w:sz w:val="22"/>
          <w:szCs w:val="22"/>
        </w:rPr>
      </w:pPr>
      <w:r w:rsidRPr="008C23EB">
        <w:rPr>
          <w:rFonts w:ascii="Calibri" w:hAnsi="Calibri" w:cs="Calibri"/>
          <w:sz w:val="22"/>
          <w:szCs w:val="22"/>
        </w:rPr>
        <w:t xml:space="preserve">Garantire, su richiesta dell’Affidatario e sotto la propria responsabilità, </w:t>
      </w:r>
      <w:r w:rsidRPr="003705DD">
        <w:rPr>
          <w:rFonts w:ascii="Calibri" w:hAnsi="Calibri" w:cs="Calibri"/>
          <w:bCs/>
          <w:sz w:val="22"/>
          <w:szCs w:val="22"/>
        </w:rPr>
        <w:t>l’accesso libero alle aree e/o ai fabbricati interessati dall’incarico</w:t>
      </w:r>
      <w:r w:rsidRPr="008C23EB">
        <w:rPr>
          <w:rFonts w:ascii="Calibri" w:hAnsi="Calibri" w:cs="Calibri"/>
          <w:sz w:val="22"/>
          <w:szCs w:val="22"/>
        </w:rPr>
        <w:t xml:space="preserve"> per l’intera durata dello svolgimento delle prestazioni. L’Affidatario potrà avvalersi, sotto la propria responsabilità, di eventuali collaboratori per l’esecuzione dei sopralluoghi ritenuti necessari.</w:t>
      </w:r>
    </w:p>
    <w:p w:rsidR="008C23EB" w:rsidRPr="008C23EB" w:rsidRDefault="008C23EB" w:rsidP="008C23EB">
      <w:pPr>
        <w:widowControl w:val="0"/>
        <w:spacing w:line="567" w:lineRule="exact"/>
        <w:jc w:val="both"/>
        <w:rPr>
          <w:rFonts w:ascii="Calibri" w:hAnsi="Calibri" w:cs="Calibri"/>
          <w:sz w:val="22"/>
          <w:szCs w:val="22"/>
        </w:rPr>
      </w:pPr>
      <w:r w:rsidRPr="008C23EB">
        <w:rPr>
          <w:rFonts w:ascii="Calibri" w:hAnsi="Calibri" w:cs="Calibri"/>
          <w:sz w:val="22"/>
          <w:szCs w:val="22"/>
        </w:rPr>
        <w:t xml:space="preserve">La mancata consegna della documentazione sopra richiamata e/o il ritardato espletamento delle attività di competenza del Committente comporterà la </w:t>
      </w:r>
      <w:r w:rsidRPr="003705DD">
        <w:rPr>
          <w:rFonts w:ascii="Calibri" w:hAnsi="Calibri" w:cs="Calibri"/>
          <w:bCs/>
          <w:sz w:val="22"/>
          <w:szCs w:val="22"/>
        </w:rPr>
        <w:t>sospensione dei termini contrattuali</w:t>
      </w:r>
      <w:r w:rsidRPr="003705DD">
        <w:rPr>
          <w:rFonts w:ascii="Calibri" w:hAnsi="Calibri" w:cs="Calibri"/>
          <w:sz w:val="22"/>
          <w:szCs w:val="22"/>
        </w:rPr>
        <w:t>.</w:t>
      </w:r>
    </w:p>
    <w:p w:rsidR="00485F37" w:rsidRPr="003E374A" w:rsidRDefault="00485F37" w:rsidP="00076047">
      <w:pPr>
        <w:widowControl w:val="0"/>
        <w:spacing w:line="567" w:lineRule="exact"/>
        <w:rPr>
          <w:rFonts w:ascii="Calibri" w:hAnsi="Calibri" w:cs="Calibri"/>
          <w:b/>
          <w:bCs/>
          <w:sz w:val="22"/>
          <w:szCs w:val="22"/>
        </w:rPr>
      </w:pPr>
      <w:r w:rsidRPr="001007CF">
        <w:rPr>
          <w:rFonts w:ascii="Calibri" w:hAnsi="Calibri" w:cs="Calibri"/>
          <w:b/>
          <w:bCs/>
          <w:sz w:val="22"/>
          <w:szCs w:val="22"/>
        </w:rPr>
        <w:t>Art. 8.</w:t>
      </w:r>
      <w:r w:rsidRPr="001007CF">
        <w:rPr>
          <w:rFonts w:ascii="Calibri" w:hAnsi="Calibri" w:cs="Calibri"/>
          <w:b/>
          <w:bCs/>
          <w:sz w:val="22"/>
          <w:szCs w:val="22"/>
        </w:rPr>
        <w:tab/>
      </w:r>
      <w:r w:rsidR="003E7A8F" w:rsidRPr="001007CF">
        <w:rPr>
          <w:rFonts w:ascii="Calibri" w:hAnsi="Calibri" w:cs="Calibri"/>
          <w:b/>
          <w:bCs/>
          <w:sz w:val="22"/>
          <w:szCs w:val="22"/>
        </w:rPr>
        <w:t>Obblighi e o</w:t>
      </w:r>
      <w:r w:rsidR="00C43779" w:rsidRPr="001007CF">
        <w:rPr>
          <w:rFonts w:ascii="Calibri" w:hAnsi="Calibri" w:cs="Calibri"/>
          <w:b/>
          <w:bCs/>
          <w:sz w:val="22"/>
          <w:szCs w:val="22"/>
        </w:rPr>
        <w:t>neri a carico dell'affidatario</w:t>
      </w:r>
    </w:p>
    <w:p w:rsidR="0033329C" w:rsidRDefault="0033329C" w:rsidP="00AF4885">
      <w:pPr>
        <w:widowControl w:val="0"/>
        <w:spacing w:line="567" w:lineRule="exact"/>
        <w:jc w:val="both"/>
        <w:rPr>
          <w:rFonts w:ascii="Calibri" w:hAnsi="Calibri" w:cs="Calibri"/>
          <w:sz w:val="22"/>
          <w:szCs w:val="22"/>
        </w:rPr>
      </w:pPr>
      <w:r w:rsidRPr="0033329C">
        <w:rPr>
          <w:rFonts w:ascii="Calibri" w:hAnsi="Calibri" w:cs="Calibri"/>
          <w:sz w:val="22"/>
          <w:szCs w:val="22"/>
        </w:rPr>
        <w:t>Agli effetti del presente contratto, l’incarico comprende l’esecuzione di tutte le attività, prestazioni ed elaborati necessari a garantire il completo e corretto adempimento di quanto previsto all’articolo 2, in conformità alle disposizioni normative e regolamentari vigenti, nonché alle prescrizioni tecniche e amministrative applicabili.</w:t>
      </w:r>
      <w:r w:rsidR="00BE65F9">
        <w:rPr>
          <w:rFonts w:ascii="Calibri" w:hAnsi="Calibri" w:cs="Calibri"/>
          <w:sz w:val="22"/>
          <w:szCs w:val="22"/>
        </w:rPr>
        <w:t xml:space="preserve"> </w:t>
      </w:r>
    </w:p>
    <w:p w:rsidR="00AF4885" w:rsidRDefault="00AF4885" w:rsidP="00AF4885">
      <w:pPr>
        <w:widowControl w:val="0"/>
        <w:spacing w:line="567" w:lineRule="exact"/>
        <w:jc w:val="both"/>
        <w:rPr>
          <w:rFonts w:ascii="Calibri" w:hAnsi="Calibri" w:cs="Calibri"/>
          <w:sz w:val="22"/>
          <w:szCs w:val="22"/>
        </w:rPr>
      </w:pPr>
      <w:r w:rsidRPr="0033329C">
        <w:rPr>
          <w:rFonts w:ascii="Calibri" w:hAnsi="Calibri" w:cs="Calibri"/>
          <w:sz w:val="22"/>
          <w:szCs w:val="22"/>
        </w:rPr>
        <w:t>L'Affidatario è tenuto ad eseguire l’incarico conferito con diligenza professionale ai sensi dell’art. 1176</w:t>
      </w:r>
      <w:r w:rsidR="003F3DB0" w:rsidRPr="0033329C">
        <w:rPr>
          <w:rFonts w:ascii="Calibri" w:hAnsi="Calibri" w:cs="Calibri"/>
          <w:sz w:val="22"/>
          <w:szCs w:val="22"/>
        </w:rPr>
        <w:t>, comma 2</w:t>
      </w:r>
      <w:r w:rsidRPr="0033329C">
        <w:rPr>
          <w:rFonts w:ascii="Calibri" w:hAnsi="Calibri" w:cs="Calibri"/>
          <w:sz w:val="22"/>
          <w:szCs w:val="22"/>
        </w:rPr>
        <w:t xml:space="preserve"> c.c. e secondo i migliori criteri per la tutela e il</w:t>
      </w:r>
      <w:r w:rsidR="00466A41" w:rsidRPr="0033329C">
        <w:rPr>
          <w:rFonts w:ascii="Calibri" w:hAnsi="Calibri" w:cs="Calibri"/>
          <w:sz w:val="22"/>
          <w:szCs w:val="22"/>
        </w:rPr>
        <w:t xml:space="preserve"> </w:t>
      </w:r>
      <w:r w:rsidRPr="0033329C">
        <w:rPr>
          <w:rFonts w:ascii="Calibri" w:hAnsi="Calibri" w:cs="Calibri"/>
          <w:sz w:val="22"/>
          <w:szCs w:val="22"/>
        </w:rPr>
        <w:t>conseguimento del pubblico interesse, nel rispetto delle indicazioni fornite dal</w:t>
      </w:r>
      <w:r w:rsidR="00466A41" w:rsidRPr="0033329C">
        <w:rPr>
          <w:rFonts w:ascii="Calibri" w:hAnsi="Calibri" w:cs="Calibri"/>
          <w:sz w:val="22"/>
          <w:szCs w:val="22"/>
        </w:rPr>
        <w:t>la</w:t>
      </w:r>
      <w:r w:rsidRPr="0033329C">
        <w:rPr>
          <w:rFonts w:ascii="Calibri" w:hAnsi="Calibri" w:cs="Calibri"/>
          <w:sz w:val="22"/>
          <w:szCs w:val="22"/>
        </w:rPr>
        <w:t xml:space="preserve"> Committente, con l'obbligo specifico di non interferire con il normale funzionamento degli uffici e di non aggravare gli adempimenti e le procedure che competono a questi ultimi, rimanendo egli organicamente esterno e indipendente dagli uffici e dagli organi della SA.</w:t>
      </w:r>
    </w:p>
    <w:p w:rsidR="009523F8" w:rsidRDefault="009523F8" w:rsidP="00AF4885">
      <w:pPr>
        <w:widowControl w:val="0"/>
        <w:spacing w:line="567" w:lineRule="exact"/>
        <w:jc w:val="both"/>
        <w:rPr>
          <w:rFonts w:ascii="Calibri" w:hAnsi="Calibri" w:cs="Calibri"/>
          <w:sz w:val="22"/>
          <w:szCs w:val="22"/>
        </w:rPr>
      </w:pPr>
      <w:r w:rsidRPr="009523F8">
        <w:rPr>
          <w:rFonts w:ascii="Calibri" w:hAnsi="Calibri" w:cs="Calibri"/>
          <w:sz w:val="22"/>
          <w:szCs w:val="22"/>
        </w:rPr>
        <w:t>L’Affidatario si impegna a redigere report periodici di avanza</w:t>
      </w:r>
      <w:r w:rsidR="004608A3">
        <w:rPr>
          <w:rFonts w:ascii="Calibri" w:hAnsi="Calibri" w:cs="Calibri"/>
          <w:sz w:val="22"/>
          <w:szCs w:val="22"/>
        </w:rPr>
        <w:t xml:space="preserve">mento delle attività di </w:t>
      </w:r>
      <w:r w:rsidR="004608A3">
        <w:rPr>
          <w:rFonts w:ascii="Calibri" w:hAnsi="Calibri" w:cs="Calibri"/>
          <w:sz w:val="22"/>
          <w:szCs w:val="22"/>
        </w:rPr>
        <w:lastRenderedPageBreak/>
        <w:t>cui ai servizi esplicitati all’art. 2 del presente contratto</w:t>
      </w:r>
      <w:r w:rsidRPr="009523F8">
        <w:rPr>
          <w:rFonts w:ascii="Calibri" w:hAnsi="Calibri" w:cs="Calibri"/>
          <w:sz w:val="22"/>
          <w:szCs w:val="22"/>
        </w:rPr>
        <w:t xml:space="preserve">, </w:t>
      </w:r>
      <w:r w:rsidR="00992610">
        <w:rPr>
          <w:rFonts w:ascii="Calibri" w:hAnsi="Calibri" w:cs="Calibri"/>
          <w:sz w:val="22"/>
          <w:szCs w:val="22"/>
        </w:rPr>
        <w:t xml:space="preserve">con separata indicazione per ciascuno degli interventi </w:t>
      </w:r>
      <w:r w:rsidRPr="009523F8">
        <w:rPr>
          <w:rFonts w:ascii="Calibri" w:hAnsi="Calibri" w:cs="Calibri"/>
          <w:sz w:val="22"/>
          <w:szCs w:val="22"/>
        </w:rPr>
        <w:t>con evidenza delle criticità e degli esit</w:t>
      </w:r>
      <w:r w:rsidR="004608A3">
        <w:rPr>
          <w:rFonts w:ascii="Calibri" w:hAnsi="Calibri" w:cs="Calibri"/>
          <w:sz w:val="22"/>
          <w:szCs w:val="22"/>
        </w:rPr>
        <w:t>i delle verifiche effettuate</w:t>
      </w:r>
      <w:r w:rsidRPr="009523F8">
        <w:rPr>
          <w:rFonts w:ascii="Calibri" w:hAnsi="Calibri" w:cs="Calibri"/>
          <w:sz w:val="22"/>
          <w:szCs w:val="22"/>
        </w:rPr>
        <w:t>.</w:t>
      </w:r>
    </w:p>
    <w:p w:rsidR="00AF4885" w:rsidRDefault="00AF4885" w:rsidP="00AF4885">
      <w:pPr>
        <w:widowControl w:val="0"/>
        <w:spacing w:line="567" w:lineRule="exact"/>
        <w:jc w:val="both"/>
        <w:rPr>
          <w:rFonts w:ascii="Calibri" w:hAnsi="Calibri" w:cs="Calibri"/>
          <w:sz w:val="22"/>
          <w:szCs w:val="22"/>
        </w:rPr>
      </w:pPr>
      <w:r w:rsidRPr="00AF4885">
        <w:rPr>
          <w:rFonts w:ascii="Calibri" w:hAnsi="Calibri" w:cs="Calibri"/>
          <w:sz w:val="22"/>
          <w:szCs w:val="22"/>
        </w:rPr>
        <w:t>Sono a carico dell'Affidatario gli o</w:t>
      </w:r>
      <w:r w:rsidR="003F3DB0">
        <w:rPr>
          <w:rFonts w:ascii="Calibri" w:hAnsi="Calibri" w:cs="Calibri"/>
          <w:sz w:val="22"/>
          <w:szCs w:val="22"/>
        </w:rPr>
        <w:t xml:space="preserve">neri ed il tempo impiegato per </w:t>
      </w:r>
      <w:r w:rsidRPr="00AF4885">
        <w:rPr>
          <w:rFonts w:ascii="Calibri" w:hAnsi="Calibri" w:cs="Calibri"/>
          <w:sz w:val="22"/>
          <w:szCs w:val="22"/>
        </w:rPr>
        <w:t>partecipare a riunioni collegiali indette dal</w:t>
      </w:r>
      <w:r w:rsidR="003F3DB0">
        <w:rPr>
          <w:rFonts w:ascii="Calibri" w:hAnsi="Calibri" w:cs="Calibri"/>
          <w:sz w:val="22"/>
          <w:szCs w:val="22"/>
        </w:rPr>
        <w:t xml:space="preserve"> </w:t>
      </w:r>
      <w:r w:rsidR="00022FE0">
        <w:rPr>
          <w:rFonts w:ascii="Calibri" w:hAnsi="Calibri" w:cs="Calibri"/>
          <w:sz w:val="22"/>
          <w:szCs w:val="22"/>
        </w:rPr>
        <w:t>RUP</w:t>
      </w:r>
      <w:r w:rsidRPr="00AF4885">
        <w:rPr>
          <w:rFonts w:ascii="Calibri" w:hAnsi="Calibri" w:cs="Calibri"/>
          <w:sz w:val="22"/>
          <w:szCs w:val="22"/>
        </w:rPr>
        <w:t xml:space="preserve"> </w:t>
      </w:r>
      <w:r>
        <w:rPr>
          <w:rFonts w:ascii="Calibri" w:hAnsi="Calibri" w:cs="Calibri"/>
          <w:sz w:val="22"/>
          <w:szCs w:val="22"/>
        </w:rPr>
        <w:t xml:space="preserve">ritenute necessarie al fine del corretto svolgimento della prestazione. </w:t>
      </w:r>
      <w:r w:rsidRPr="00022FE0">
        <w:rPr>
          <w:rFonts w:ascii="Calibri" w:hAnsi="Calibri" w:cs="Calibri"/>
          <w:sz w:val="22"/>
          <w:szCs w:val="22"/>
        </w:rPr>
        <w:t xml:space="preserve">Sono </w:t>
      </w:r>
      <w:r w:rsidR="003F3DB0" w:rsidRPr="00022FE0">
        <w:rPr>
          <w:rFonts w:ascii="Calibri" w:hAnsi="Calibri" w:cs="Calibri"/>
          <w:sz w:val="22"/>
          <w:szCs w:val="22"/>
        </w:rPr>
        <w:t xml:space="preserve">altresì </w:t>
      </w:r>
      <w:r w:rsidRPr="00022FE0">
        <w:rPr>
          <w:rFonts w:ascii="Calibri" w:hAnsi="Calibri" w:cs="Calibri"/>
          <w:sz w:val="22"/>
          <w:szCs w:val="22"/>
        </w:rPr>
        <w:t>a carico dell'Affidatario le spese del presente atto e consequenziali,</w:t>
      </w:r>
      <w:r w:rsidR="003D105C" w:rsidRPr="00022FE0">
        <w:rPr>
          <w:rFonts w:ascii="Calibri" w:hAnsi="Calibri" w:cs="Calibri"/>
          <w:sz w:val="22"/>
          <w:szCs w:val="22"/>
        </w:rPr>
        <w:t xml:space="preserve"> </w:t>
      </w:r>
      <w:r w:rsidRPr="00022FE0">
        <w:rPr>
          <w:rFonts w:ascii="Calibri" w:hAnsi="Calibri" w:cs="Calibri"/>
          <w:sz w:val="22"/>
          <w:szCs w:val="22"/>
        </w:rPr>
        <w:t>nonché i diritti richiesti dall’ordine professionale per l’emissione dei pareri di congruità e/o opinamento delle parcelle se ed in quanto richieste dalla ASL 8.</w:t>
      </w:r>
      <w:r w:rsidR="00FE26D7" w:rsidRPr="00022FE0">
        <w:rPr>
          <w:rFonts w:ascii="Calibri" w:hAnsi="Calibri" w:cs="Calibri"/>
          <w:sz w:val="22"/>
          <w:szCs w:val="22"/>
        </w:rPr>
        <w:t xml:space="preserve"> </w:t>
      </w:r>
      <w:r w:rsidRPr="00022FE0">
        <w:rPr>
          <w:rFonts w:ascii="Calibri" w:hAnsi="Calibri" w:cs="Calibri"/>
          <w:sz w:val="22"/>
          <w:szCs w:val="22"/>
        </w:rPr>
        <w:t>Sono a</w:t>
      </w:r>
      <w:r w:rsidR="00FE26D7" w:rsidRPr="00022FE0">
        <w:rPr>
          <w:rFonts w:ascii="Calibri" w:hAnsi="Calibri" w:cs="Calibri"/>
          <w:sz w:val="22"/>
          <w:szCs w:val="22"/>
        </w:rPr>
        <w:t xml:space="preserve"> </w:t>
      </w:r>
      <w:r w:rsidRPr="00022FE0">
        <w:rPr>
          <w:rFonts w:ascii="Calibri" w:hAnsi="Calibri" w:cs="Calibri"/>
          <w:sz w:val="22"/>
          <w:szCs w:val="22"/>
        </w:rPr>
        <w:t xml:space="preserve">carico della </w:t>
      </w:r>
      <w:r w:rsidR="00FE26D7" w:rsidRPr="00022FE0">
        <w:rPr>
          <w:rFonts w:ascii="Calibri" w:hAnsi="Calibri" w:cs="Calibri"/>
          <w:sz w:val="22"/>
          <w:szCs w:val="22"/>
        </w:rPr>
        <w:t>ASL 8</w:t>
      </w:r>
      <w:r w:rsidRPr="00022FE0">
        <w:rPr>
          <w:rFonts w:ascii="Calibri" w:hAnsi="Calibri" w:cs="Calibri"/>
          <w:sz w:val="22"/>
          <w:szCs w:val="22"/>
        </w:rPr>
        <w:t xml:space="preserve"> le spese relative all’I.V.A. ed al Contributo Integrativo e</w:t>
      </w:r>
      <w:r w:rsidR="00FE26D7" w:rsidRPr="00022FE0">
        <w:rPr>
          <w:rFonts w:ascii="Calibri" w:hAnsi="Calibri" w:cs="Calibri"/>
          <w:sz w:val="22"/>
          <w:szCs w:val="22"/>
        </w:rPr>
        <w:t xml:space="preserve">d eventuale </w:t>
      </w:r>
      <w:r w:rsidRPr="00022FE0">
        <w:rPr>
          <w:rFonts w:ascii="Calibri" w:hAnsi="Calibri" w:cs="Calibri"/>
          <w:sz w:val="22"/>
          <w:szCs w:val="22"/>
        </w:rPr>
        <w:t>rivalsa INPS.</w:t>
      </w:r>
    </w:p>
    <w:p w:rsidR="00485F37" w:rsidRPr="003E374A" w:rsidRDefault="00FE26D7" w:rsidP="00AF4885">
      <w:pPr>
        <w:widowControl w:val="0"/>
        <w:spacing w:line="567" w:lineRule="exact"/>
        <w:jc w:val="both"/>
        <w:rPr>
          <w:rFonts w:ascii="Calibri" w:hAnsi="Calibri" w:cs="Calibri"/>
          <w:sz w:val="22"/>
          <w:szCs w:val="22"/>
        </w:rPr>
      </w:pPr>
      <w:r>
        <w:rPr>
          <w:rFonts w:ascii="Calibri" w:hAnsi="Calibri" w:cs="Calibri"/>
          <w:sz w:val="22"/>
          <w:szCs w:val="22"/>
        </w:rPr>
        <w:t>L</w:t>
      </w:r>
      <w:r w:rsidR="007A6F55" w:rsidRPr="007A6F55">
        <w:rPr>
          <w:rFonts w:ascii="Calibri" w:hAnsi="Calibri" w:cs="Calibri"/>
          <w:sz w:val="22"/>
          <w:szCs w:val="22"/>
        </w:rPr>
        <w:t xml:space="preserve">'Affidatario </w:t>
      </w:r>
      <w:r w:rsidR="00485F37" w:rsidRPr="003E374A">
        <w:rPr>
          <w:rFonts w:ascii="Calibri" w:hAnsi="Calibri" w:cs="Calibri"/>
          <w:sz w:val="22"/>
          <w:szCs w:val="22"/>
        </w:rPr>
        <w:t>nell'esecuzione del servizio dovrà:</w:t>
      </w:r>
    </w:p>
    <w:p w:rsidR="00485F37" w:rsidRPr="00FE26D7" w:rsidRDefault="00485F37" w:rsidP="00FE26D7">
      <w:pPr>
        <w:pStyle w:val="Paragrafoelenco"/>
        <w:widowControl w:val="0"/>
        <w:numPr>
          <w:ilvl w:val="0"/>
          <w:numId w:val="9"/>
        </w:numPr>
        <w:spacing w:line="567" w:lineRule="exact"/>
        <w:ind w:left="142" w:hanging="153"/>
        <w:jc w:val="both"/>
        <w:rPr>
          <w:rFonts w:ascii="Calibri" w:hAnsi="Calibri" w:cs="Calibri"/>
          <w:sz w:val="22"/>
          <w:szCs w:val="22"/>
        </w:rPr>
      </w:pPr>
      <w:r w:rsidRPr="00FE26D7">
        <w:rPr>
          <w:rFonts w:ascii="Calibri" w:hAnsi="Calibri" w:cs="Calibri"/>
          <w:sz w:val="22"/>
          <w:szCs w:val="22"/>
        </w:rPr>
        <w:t xml:space="preserve">svolgere il servizio nel pieno rispetto delle prescrizioni del </w:t>
      </w:r>
      <w:r w:rsidR="00FE26D7" w:rsidRPr="00FE26D7">
        <w:rPr>
          <w:rFonts w:ascii="Calibri" w:hAnsi="Calibri" w:cs="Calibri"/>
          <w:sz w:val="22"/>
          <w:szCs w:val="22"/>
        </w:rPr>
        <w:t>C</w:t>
      </w:r>
      <w:r w:rsidR="003D105C">
        <w:rPr>
          <w:rFonts w:ascii="Calibri" w:hAnsi="Calibri" w:cs="Calibri"/>
          <w:sz w:val="22"/>
          <w:szCs w:val="22"/>
        </w:rPr>
        <w:t>apitolato Tecnico Prestazionale</w:t>
      </w:r>
      <w:r w:rsidRPr="00FE26D7">
        <w:rPr>
          <w:rFonts w:ascii="Calibri" w:hAnsi="Calibri" w:cs="Calibri"/>
          <w:sz w:val="22"/>
          <w:szCs w:val="22"/>
        </w:rPr>
        <w:t>;</w:t>
      </w:r>
    </w:p>
    <w:p w:rsidR="00485F37" w:rsidRPr="00FE26D7" w:rsidRDefault="00485F37" w:rsidP="00FE26D7">
      <w:pPr>
        <w:pStyle w:val="Paragrafoelenco"/>
        <w:widowControl w:val="0"/>
        <w:numPr>
          <w:ilvl w:val="0"/>
          <w:numId w:val="9"/>
        </w:numPr>
        <w:spacing w:line="567" w:lineRule="exact"/>
        <w:ind w:left="142" w:hanging="153"/>
        <w:jc w:val="both"/>
        <w:rPr>
          <w:rFonts w:ascii="Calibri" w:hAnsi="Calibri" w:cs="Calibri"/>
          <w:sz w:val="22"/>
          <w:szCs w:val="22"/>
        </w:rPr>
      </w:pPr>
      <w:r w:rsidRPr="00FE26D7">
        <w:rPr>
          <w:rFonts w:ascii="Calibri" w:hAnsi="Calibri" w:cs="Calibri"/>
          <w:sz w:val="22"/>
          <w:szCs w:val="22"/>
        </w:rPr>
        <w:t>svolgere il servizio impiegando, a propria cura e spese, tutti mezzi e le risorse necessarie per la realizzazione di quanto richiesto;</w:t>
      </w:r>
    </w:p>
    <w:p w:rsidR="00FE26D7" w:rsidRPr="00FE26D7" w:rsidRDefault="00485F37" w:rsidP="00FE26D7">
      <w:pPr>
        <w:pStyle w:val="Paragrafoelenco"/>
        <w:widowControl w:val="0"/>
        <w:numPr>
          <w:ilvl w:val="0"/>
          <w:numId w:val="9"/>
        </w:numPr>
        <w:spacing w:line="567" w:lineRule="exact"/>
        <w:ind w:left="142" w:hanging="153"/>
        <w:jc w:val="both"/>
        <w:rPr>
          <w:rFonts w:ascii="Calibri" w:hAnsi="Calibri" w:cs="Calibri"/>
          <w:sz w:val="22"/>
          <w:szCs w:val="22"/>
        </w:rPr>
      </w:pPr>
      <w:r w:rsidRPr="00FE26D7">
        <w:rPr>
          <w:rFonts w:ascii="Calibri" w:hAnsi="Calibri" w:cs="Calibri"/>
          <w:sz w:val="22"/>
          <w:szCs w:val="22"/>
        </w:rPr>
        <w:t>dotare il personale collaboratore impiegato</w:t>
      </w:r>
      <w:r w:rsidR="00FE26D7" w:rsidRPr="00FE26D7">
        <w:rPr>
          <w:rFonts w:ascii="Calibri" w:hAnsi="Calibri" w:cs="Calibri"/>
          <w:sz w:val="22"/>
          <w:szCs w:val="22"/>
        </w:rPr>
        <w:t>,</w:t>
      </w:r>
      <w:r w:rsidRPr="00FE26D7">
        <w:rPr>
          <w:rFonts w:ascii="Calibri" w:hAnsi="Calibri" w:cs="Calibri"/>
          <w:sz w:val="22"/>
          <w:szCs w:val="22"/>
        </w:rPr>
        <w:t xml:space="preserve"> di tutta la strumentazione e </w:t>
      </w:r>
      <w:r w:rsidR="00CF4943">
        <w:rPr>
          <w:rFonts w:ascii="Calibri" w:hAnsi="Calibri" w:cs="Calibri"/>
          <w:sz w:val="22"/>
          <w:szCs w:val="22"/>
        </w:rPr>
        <w:t>documentazione necessaria per lo svolgimento del servizio in</w:t>
      </w:r>
      <w:r w:rsidRPr="00FE26D7">
        <w:rPr>
          <w:rFonts w:ascii="Calibri" w:hAnsi="Calibri" w:cs="Calibri"/>
          <w:sz w:val="22"/>
          <w:szCs w:val="22"/>
        </w:rPr>
        <w:t xml:space="preserve"> tutta sicurezza, sollevando </w:t>
      </w:r>
      <w:r w:rsidR="00233E67" w:rsidRPr="00FE26D7">
        <w:rPr>
          <w:rFonts w:ascii="Calibri" w:hAnsi="Calibri" w:cs="Calibri"/>
          <w:sz w:val="22"/>
          <w:szCs w:val="22"/>
        </w:rPr>
        <w:t>l’ASL 8</w:t>
      </w:r>
      <w:r w:rsidR="004A2550" w:rsidRPr="00FE26D7">
        <w:rPr>
          <w:rFonts w:ascii="Calibri" w:hAnsi="Calibri" w:cs="Calibri"/>
          <w:sz w:val="22"/>
          <w:szCs w:val="22"/>
        </w:rPr>
        <w:t xml:space="preserve"> CA</w:t>
      </w:r>
      <w:r w:rsidR="00233E67" w:rsidRPr="00FE26D7">
        <w:rPr>
          <w:rFonts w:ascii="Calibri" w:hAnsi="Calibri" w:cs="Calibri"/>
          <w:sz w:val="22"/>
          <w:szCs w:val="22"/>
        </w:rPr>
        <w:t xml:space="preserve"> </w:t>
      </w:r>
      <w:r w:rsidRPr="00FE26D7">
        <w:rPr>
          <w:rFonts w:ascii="Calibri" w:hAnsi="Calibri" w:cs="Calibri"/>
          <w:sz w:val="22"/>
          <w:szCs w:val="22"/>
        </w:rPr>
        <w:t>da responsabilità in ordine al personale dell’A</w:t>
      </w:r>
      <w:r w:rsidR="00FE26D7" w:rsidRPr="00FE26D7">
        <w:rPr>
          <w:rFonts w:ascii="Calibri" w:hAnsi="Calibri" w:cs="Calibri"/>
          <w:sz w:val="22"/>
          <w:szCs w:val="22"/>
        </w:rPr>
        <w:t>ffidatario</w:t>
      </w:r>
      <w:r w:rsidRPr="00FE26D7">
        <w:rPr>
          <w:rFonts w:ascii="Calibri" w:hAnsi="Calibri" w:cs="Calibri"/>
          <w:sz w:val="22"/>
          <w:szCs w:val="22"/>
        </w:rPr>
        <w:t xml:space="preserve">. </w:t>
      </w:r>
    </w:p>
    <w:p w:rsidR="00485F37" w:rsidRPr="00FE26D7" w:rsidRDefault="00485F37" w:rsidP="00FE26D7">
      <w:pPr>
        <w:pStyle w:val="Paragrafoelenco"/>
        <w:widowControl w:val="0"/>
        <w:numPr>
          <w:ilvl w:val="0"/>
          <w:numId w:val="9"/>
        </w:numPr>
        <w:spacing w:line="567" w:lineRule="exact"/>
        <w:ind w:left="142" w:hanging="153"/>
        <w:jc w:val="both"/>
        <w:rPr>
          <w:rFonts w:ascii="Calibri" w:hAnsi="Calibri" w:cs="Calibri"/>
          <w:sz w:val="22"/>
          <w:szCs w:val="22"/>
        </w:rPr>
      </w:pPr>
      <w:r w:rsidRPr="00FE26D7">
        <w:rPr>
          <w:rFonts w:ascii="Calibri" w:hAnsi="Calibri" w:cs="Calibri"/>
          <w:sz w:val="22"/>
          <w:szCs w:val="22"/>
        </w:rPr>
        <w:t>osservare tutte le indicazioni operative di indirizzo e di controllo che, a tale scopo, saranno predisposte e comunicate dall’</w:t>
      </w:r>
      <w:r w:rsidR="00233E67" w:rsidRPr="00FE26D7">
        <w:rPr>
          <w:rFonts w:ascii="Calibri" w:hAnsi="Calibri" w:cs="Calibri"/>
          <w:sz w:val="22"/>
          <w:szCs w:val="22"/>
        </w:rPr>
        <w:t>ASL 8</w:t>
      </w:r>
      <w:r w:rsidR="004A2550" w:rsidRPr="00FE26D7">
        <w:rPr>
          <w:rFonts w:ascii="Calibri" w:hAnsi="Calibri" w:cs="Calibri"/>
          <w:sz w:val="22"/>
          <w:szCs w:val="22"/>
        </w:rPr>
        <w:t xml:space="preserve"> CA</w:t>
      </w:r>
      <w:r w:rsidRPr="00FE26D7">
        <w:rPr>
          <w:rFonts w:ascii="Calibri" w:hAnsi="Calibri" w:cs="Calibri"/>
          <w:sz w:val="22"/>
          <w:szCs w:val="22"/>
        </w:rPr>
        <w:t xml:space="preserve">, per il tramite del </w:t>
      </w:r>
      <w:r w:rsidR="00C03302">
        <w:rPr>
          <w:rFonts w:ascii="Calibri" w:hAnsi="Calibri" w:cs="Calibri"/>
          <w:sz w:val="22"/>
          <w:szCs w:val="22"/>
        </w:rPr>
        <w:t>RUP;</w:t>
      </w:r>
    </w:p>
    <w:p w:rsidR="00485F37" w:rsidRPr="00FE26D7" w:rsidRDefault="00485F37" w:rsidP="00FE26D7">
      <w:pPr>
        <w:pStyle w:val="Paragrafoelenco"/>
        <w:widowControl w:val="0"/>
        <w:numPr>
          <w:ilvl w:val="0"/>
          <w:numId w:val="9"/>
        </w:numPr>
        <w:spacing w:line="567" w:lineRule="exact"/>
        <w:ind w:left="142" w:hanging="153"/>
        <w:jc w:val="both"/>
        <w:rPr>
          <w:rFonts w:ascii="Calibri" w:hAnsi="Calibri" w:cs="Calibri"/>
          <w:sz w:val="22"/>
          <w:szCs w:val="22"/>
        </w:rPr>
      </w:pPr>
      <w:r w:rsidRPr="00FE26D7">
        <w:rPr>
          <w:rFonts w:ascii="Calibri" w:hAnsi="Calibri" w:cs="Calibri"/>
          <w:sz w:val="22"/>
          <w:szCs w:val="22"/>
        </w:rPr>
        <w:t>comunicare tempestivamente all’</w:t>
      </w:r>
      <w:r w:rsidR="0089227D" w:rsidRPr="00FE26D7">
        <w:rPr>
          <w:rFonts w:ascii="Calibri" w:hAnsi="Calibri" w:cs="Calibri"/>
          <w:sz w:val="22"/>
          <w:szCs w:val="22"/>
        </w:rPr>
        <w:t>A</w:t>
      </w:r>
      <w:r w:rsidR="00233E67" w:rsidRPr="00FE26D7">
        <w:rPr>
          <w:rFonts w:ascii="Calibri" w:hAnsi="Calibri" w:cs="Calibri"/>
          <w:sz w:val="22"/>
          <w:szCs w:val="22"/>
        </w:rPr>
        <w:t>SL 8</w:t>
      </w:r>
      <w:r w:rsidR="004A2550" w:rsidRPr="00FE26D7">
        <w:rPr>
          <w:rFonts w:ascii="Calibri" w:hAnsi="Calibri" w:cs="Calibri"/>
          <w:sz w:val="22"/>
          <w:szCs w:val="22"/>
        </w:rPr>
        <w:t xml:space="preserve"> CA</w:t>
      </w:r>
      <w:r w:rsidRPr="00FE26D7">
        <w:rPr>
          <w:rFonts w:ascii="Calibri" w:hAnsi="Calibri" w:cs="Calibri"/>
          <w:sz w:val="22"/>
          <w:szCs w:val="22"/>
        </w:rPr>
        <w:t xml:space="preserve"> le eventuali variazioni della propria struttura organizzativa coinvolta nell’esecuzione </w:t>
      </w:r>
      <w:r w:rsidR="00FE26D7">
        <w:rPr>
          <w:rFonts w:ascii="Calibri" w:hAnsi="Calibri" w:cs="Calibri"/>
          <w:sz w:val="22"/>
          <w:szCs w:val="22"/>
        </w:rPr>
        <w:t>della prestazione</w:t>
      </w:r>
      <w:r w:rsidRPr="00FE26D7">
        <w:rPr>
          <w:rFonts w:ascii="Calibri" w:hAnsi="Calibri" w:cs="Calibri"/>
          <w:sz w:val="22"/>
          <w:szCs w:val="22"/>
        </w:rPr>
        <w:t>, indicando analiticamente le variazioni intervenute;</w:t>
      </w:r>
    </w:p>
    <w:p w:rsidR="00485F37" w:rsidRPr="00FE26D7" w:rsidRDefault="00485F37" w:rsidP="00FE26D7">
      <w:pPr>
        <w:pStyle w:val="Paragrafoelenco"/>
        <w:widowControl w:val="0"/>
        <w:numPr>
          <w:ilvl w:val="0"/>
          <w:numId w:val="9"/>
        </w:numPr>
        <w:spacing w:line="567" w:lineRule="exact"/>
        <w:ind w:left="142" w:hanging="153"/>
        <w:jc w:val="both"/>
        <w:rPr>
          <w:rFonts w:ascii="Calibri" w:hAnsi="Calibri" w:cs="Calibri"/>
          <w:sz w:val="22"/>
          <w:szCs w:val="22"/>
        </w:rPr>
      </w:pPr>
      <w:r w:rsidRPr="00FE26D7">
        <w:rPr>
          <w:rFonts w:ascii="Calibri" w:hAnsi="Calibri" w:cs="Calibri"/>
          <w:sz w:val="22"/>
          <w:szCs w:val="22"/>
        </w:rPr>
        <w:t>mettere a disposizione e garantire il corretto utilizzo dei recapiti telefonici e di posta elettronica;</w:t>
      </w:r>
    </w:p>
    <w:p w:rsidR="00485F37" w:rsidRPr="00FE26D7" w:rsidRDefault="00485F37" w:rsidP="00FE26D7">
      <w:pPr>
        <w:pStyle w:val="Paragrafoelenco"/>
        <w:widowControl w:val="0"/>
        <w:numPr>
          <w:ilvl w:val="0"/>
          <w:numId w:val="9"/>
        </w:numPr>
        <w:spacing w:line="567" w:lineRule="exact"/>
        <w:ind w:left="142" w:hanging="153"/>
        <w:jc w:val="both"/>
        <w:rPr>
          <w:rFonts w:ascii="Calibri" w:hAnsi="Calibri" w:cs="Calibri"/>
          <w:sz w:val="22"/>
          <w:szCs w:val="22"/>
        </w:rPr>
      </w:pPr>
      <w:r w:rsidRPr="00FE26D7">
        <w:rPr>
          <w:rFonts w:ascii="Calibri" w:hAnsi="Calibri" w:cs="Calibri"/>
          <w:sz w:val="22"/>
          <w:szCs w:val="22"/>
        </w:rPr>
        <w:lastRenderedPageBreak/>
        <w:t xml:space="preserve">farsi carico delle spese </w:t>
      </w:r>
      <w:r w:rsidR="00FE26D7">
        <w:rPr>
          <w:rFonts w:ascii="Calibri" w:hAnsi="Calibri" w:cs="Calibri"/>
          <w:sz w:val="22"/>
          <w:szCs w:val="22"/>
        </w:rPr>
        <w:t>dei bolli</w:t>
      </w:r>
      <w:r w:rsidRPr="00FE26D7">
        <w:rPr>
          <w:rFonts w:ascii="Calibri" w:hAnsi="Calibri" w:cs="Calibri"/>
          <w:sz w:val="22"/>
          <w:szCs w:val="22"/>
        </w:rPr>
        <w:t>;</w:t>
      </w:r>
    </w:p>
    <w:p w:rsidR="00BF7814" w:rsidRDefault="00485F37" w:rsidP="00C31934">
      <w:pPr>
        <w:pStyle w:val="Paragrafoelenco"/>
        <w:widowControl w:val="0"/>
        <w:numPr>
          <w:ilvl w:val="0"/>
          <w:numId w:val="9"/>
        </w:numPr>
        <w:spacing w:line="567" w:lineRule="exact"/>
        <w:ind w:left="142" w:hanging="153"/>
        <w:jc w:val="both"/>
        <w:rPr>
          <w:rFonts w:ascii="Calibri" w:hAnsi="Calibri" w:cs="Calibri"/>
          <w:sz w:val="22"/>
          <w:szCs w:val="22"/>
        </w:rPr>
      </w:pPr>
      <w:r w:rsidRPr="00FE26D7">
        <w:rPr>
          <w:rFonts w:ascii="Calibri" w:hAnsi="Calibri" w:cs="Calibri"/>
          <w:sz w:val="22"/>
          <w:szCs w:val="22"/>
        </w:rPr>
        <w:t>ottemperare nei confronti del proprio personale dipendente a tutti gli obblighi derivanti da disposizioni legislative, regolamentari ed amministrative in materia di lavoro e di assicurazioni sociali, nonché da contratti collettivi di lavoro, assumendo a proprio carico tutti gli oneri relativi compresi quelli assicurativi e previdenziali,</w:t>
      </w:r>
      <w:r w:rsidR="00E709FC" w:rsidRPr="00FE26D7">
        <w:rPr>
          <w:rFonts w:ascii="Calibri" w:hAnsi="Calibri" w:cs="Calibri"/>
          <w:sz w:val="22"/>
          <w:szCs w:val="22"/>
        </w:rPr>
        <w:t xml:space="preserve"> </w:t>
      </w:r>
      <w:r w:rsidRPr="00FE26D7">
        <w:rPr>
          <w:rFonts w:ascii="Calibri" w:hAnsi="Calibri" w:cs="Calibri"/>
          <w:sz w:val="22"/>
          <w:szCs w:val="22"/>
        </w:rPr>
        <w:t>nonché gli obblighi di tracciabilità.</w:t>
      </w:r>
    </w:p>
    <w:p w:rsidR="00EE2FE2" w:rsidRPr="00EE2FE2" w:rsidRDefault="00EE2FE2" w:rsidP="00EE2FE2">
      <w:pPr>
        <w:widowControl w:val="0"/>
        <w:spacing w:line="567" w:lineRule="exact"/>
        <w:ind w:left="-11"/>
        <w:jc w:val="both"/>
        <w:rPr>
          <w:rFonts w:ascii="Calibri" w:hAnsi="Calibri" w:cs="Calibri"/>
          <w:sz w:val="22"/>
          <w:szCs w:val="22"/>
        </w:rPr>
      </w:pPr>
      <w:r w:rsidRPr="00EE2FE2">
        <w:rPr>
          <w:rFonts w:ascii="Calibri" w:hAnsi="Calibri" w:cs="Calibri"/>
          <w:sz w:val="22"/>
          <w:szCs w:val="22"/>
        </w:rPr>
        <w:t>L’Affidatario è tenuto al rispetto degli obblighi di riservatezza e di non divulgazione di dati e informazioni di cui venga a conoscenza durante l’esecuzione dell’incarico. Tutta la documentazione prodotta resta di esclusiva proprietà della Committente.</w:t>
      </w:r>
    </w:p>
    <w:p w:rsidR="00C31934" w:rsidRPr="00076047" w:rsidRDefault="00BE65F9" w:rsidP="00076047">
      <w:pPr>
        <w:widowControl w:val="0"/>
        <w:spacing w:line="567" w:lineRule="exact"/>
        <w:rPr>
          <w:rFonts w:ascii="Calibri" w:hAnsi="Calibri" w:cs="Calibri"/>
          <w:b/>
          <w:bCs/>
          <w:sz w:val="22"/>
          <w:szCs w:val="22"/>
        </w:rPr>
      </w:pPr>
      <w:r w:rsidRPr="00076047">
        <w:rPr>
          <w:rFonts w:ascii="Calibri" w:hAnsi="Calibri" w:cs="Calibri"/>
          <w:b/>
          <w:bCs/>
          <w:sz w:val="22"/>
          <w:szCs w:val="22"/>
        </w:rPr>
        <w:t xml:space="preserve">Articolo 9 - </w:t>
      </w:r>
      <w:r w:rsidR="00C31934" w:rsidRPr="00076047">
        <w:rPr>
          <w:rFonts w:ascii="Calibri" w:hAnsi="Calibri" w:cs="Calibri"/>
          <w:b/>
          <w:bCs/>
          <w:sz w:val="22"/>
          <w:szCs w:val="22"/>
        </w:rPr>
        <w:t>Responsabilità dell’Af</w:t>
      </w:r>
      <w:r w:rsidR="007A2C4E">
        <w:rPr>
          <w:rFonts w:ascii="Calibri" w:hAnsi="Calibri" w:cs="Calibri"/>
          <w:b/>
          <w:bCs/>
          <w:sz w:val="22"/>
          <w:szCs w:val="22"/>
        </w:rPr>
        <w:t>fidatario</w:t>
      </w:r>
    </w:p>
    <w:p w:rsidR="003705DD" w:rsidRPr="003705DD" w:rsidRDefault="003705DD" w:rsidP="003705DD">
      <w:pPr>
        <w:widowControl w:val="0"/>
        <w:spacing w:line="567" w:lineRule="exact"/>
        <w:ind w:left="-76"/>
        <w:jc w:val="both"/>
        <w:rPr>
          <w:rFonts w:ascii="Calibri" w:hAnsi="Calibri" w:cs="Calibri"/>
          <w:sz w:val="22"/>
          <w:szCs w:val="22"/>
        </w:rPr>
      </w:pPr>
      <w:r w:rsidRPr="003705DD">
        <w:rPr>
          <w:rFonts w:ascii="Calibri" w:hAnsi="Calibri" w:cs="Calibri"/>
          <w:sz w:val="22"/>
          <w:szCs w:val="22"/>
        </w:rPr>
        <w:t>L’incarico conferito comprende tutte le attività, prestazioni ed elaborati necessari a garantire il completo e corretto adempimento di quanto previsto all’art. 2, in conformità alle disposizioni normative e regolamentari vigenti, nonché alle prescrizioni tecniche e amministrative applicabili.</w:t>
      </w:r>
    </w:p>
    <w:p w:rsidR="003705DD" w:rsidRPr="003705DD" w:rsidRDefault="003705DD" w:rsidP="003705DD">
      <w:pPr>
        <w:widowControl w:val="0"/>
        <w:spacing w:line="567" w:lineRule="exact"/>
        <w:ind w:left="-76"/>
        <w:jc w:val="both"/>
        <w:rPr>
          <w:rFonts w:ascii="Calibri" w:hAnsi="Calibri" w:cs="Calibri"/>
          <w:sz w:val="22"/>
          <w:szCs w:val="22"/>
        </w:rPr>
      </w:pPr>
      <w:r w:rsidRPr="003705DD">
        <w:rPr>
          <w:rFonts w:ascii="Calibri" w:hAnsi="Calibri" w:cs="Calibri"/>
          <w:sz w:val="22"/>
          <w:szCs w:val="22"/>
        </w:rPr>
        <w:t xml:space="preserve">L’Affidatario è tenuto a eseguire l’incarico con </w:t>
      </w:r>
      <w:r w:rsidRPr="003705DD">
        <w:rPr>
          <w:rFonts w:ascii="Calibri" w:hAnsi="Calibri" w:cs="Calibri"/>
          <w:bCs/>
          <w:sz w:val="22"/>
          <w:szCs w:val="22"/>
        </w:rPr>
        <w:t>diligenza professionale ai sensi dell’art. 1176, comma 2, c.c.</w:t>
      </w:r>
      <w:r w:rsidRPr="003705DD">
        <w:rPr>
          <w:rFonts w:ascii="Calibri" w:hAnsi="Calibri" w:cs="Calibri"/>
          <w:sz w:val="22"/>
          <w:szCs w:val="22"/>
        </w:rPr>
        <w:t xml:space="preserve">, secondo i migliori criteri volti alla tutela e al conseguimento del pubblico interesse, nel rispetto delle indicazioni fornite dal Committente. Egli deve svolgere le prestazioni in maniera </w:t>
      </w:r>
      <w:r w:rsidRPr="003705DD">
        <w:rPr>
          <w:rFonts w:ascii="Calibri" w:hAnsi="Calibri" w:cs="Calibri"/>
          <w:bCs/>
          <w:sz w:val="22"/>
          <w:szCs w:val="22"/>
        </w:rPr>
        <w:t>organicamente esterna e indipendente dagli uffici e dagli organi della SA</w:t>
      </w:r>
      <w:r w:rsidRPr="003705DD">
        <w:rPr>
          <w:rFonts w:ascii="Calibri" w:hAnsi="Calibri" w:cs="Calibri"/>
          <w:sz w:val="22"/>
          <w:szCs w:val="22"/>
        </w:rPr>
        <w:t>, senza interferire con il normale funzionamento degli uffici né aggravare gli adempimenti e le procedure di loro competenza.</w:t>
      </w:r>
    </w:p>
    <w:p w:rsidR="003705DD" w:rsidRPr="003705DD" w:rsidRDefault="003705DD" w:rsidP="003705DD">
      <w:pPr>
        <w:widowControl w:val="0"/>
        <w:spacing w:line="567" w:lineRule="exact"/>
        <w:ind w:left="-76"/>
        <w:jc w:val="both"/>
        <w:rPr>
          <w:rFonts w:ascii="Calibri" w:hAnsi="Calibri" w:cs="Calibri"/>
          <w:sz w:val="22"/>
          <w:szCs w:val="22"/>
        </w:rPr>
      </w:pPr>
      <w:r w:rsidRPr="003705DD">
        <w:rPr>
          <w:rFonts w:ascii="Calibri" w:hAnsi="Calibri" w:cs="Calibri"/>
          <w:sz w:val="22"/>
          <w:szCs w:val="22"/>
        </w:rPr>
        <w:t xml:space="preserve">L’Affidatario si impegna a redigere </w:t>
      </w:r>
      <w:r w:rsidRPr="003705DD">
        <w:rPr>
          <w:rFonts w:ascii="Calibri" w:hAnsi="Calibri" w:cs="Calibri"/>
          <w:bCs/>
          <w:sz w:val="22"/>
          <w:szCs w:val="22"/>
        </w:rPr>
        <w:t>report periodici di avanzamento</w:t>
      </w:r>
      <w:r w:rsidRPr="003705DD">
        <w:rPr>
          <w:rFonts w:ascii="Calibri" w:hAnsi="Calibri" w:cs="Calibri"/>
          <w:sz w:val="22"/>
          <w:szCs w:val="22"/>
        </w:rPr>
        <w:t xml:space="preserve"> delle attività, distinti per ciascun intervento, evidenziando eventuali criticità e gli esiti delle verifiche effettuate.</w:t>
      </w:r>
    </w:p>
    <w:p w:rsidR="003705DD" w:rsidRPr="003705DD" w:rsidRDefault="003705DD" w:rsidP="003705DD">
      <w:pPr>
        <w:widowControl w:val="0"/>
        <w:spacing w:line="567" w:lineRule="exact"/>
        <w:ind w:left="-76"/>
        <w:jc w:val="both"/>
        <w:rPr>
          <w:rFonts w:ascii="Calibri" w:hAnsi="Calibri" w:cs="Calibri"/>
          <w:sz w:val="22"/>
          <w:szCs w:val="22"/>
        </w:rPr>
      </w:pPr>
      <w:r w:rsidRPr="003705DD">
        <w:rPr>
          <w:rFonts w:ascii="Calibri" w:hAnsi="Calibri" w:cs="Calibri"/>
          <w:sz w:val="22"/>
          <w:szCs w:val="22"/>
        </w:rPr>
        <w:t xml:space="preserve">Gli oneri e il tempo impiegato dall’Affidatario per la partecipazione a riunioni collegiali indette dal RUP, necessarie al corretto svolgimento della prestazione, sono a carico </w:t>
      </w:r>
      <w:r w:rsidRPr="003705DD">
        <w:rPr>
          <w:rFonts w:ascii="Calibri" w:hAnsi="Calibri" w:cs="Calibri"/>
          <w:sz w:val="22"/>
          <w:szCs w:val="22"/>
        </w:rPr>
        <w:lastRenderedPageBreak/>
        <w:t>dell’Affidatario.</w:t>
      </w:r>
      <w:r w:rsidRPr="003705DD">
        <w:rPr>
          <w:rFonts w:ascii="Calibri" w:hAnsi="Calibri" w:cs="Calibri"/>
          <w:sz w:val="22"/>
          <w:szCs w:val="22"/>
        </w:rPr>
        <w:br/>
        <w:t>Sono altresì a carico dell’Affidatario le spese del presente atto e le eventuali spese derivanti da obblighi verso l’ordine professionale, quali emissione di pareri di congruità o opinamenti delle parcelle, se richiesti dalla ASL 8.</w:t>
      </w:r>
      <w:r w:rsidRPr="003705DD">
        <w:rPr>
          <w:rFonts w:ascii="Calibri" w:hAnsi="Calibri" w:cs="Calibri"/>
          <w:sz w:val="22"/>
          <w:szCs w:val="22"/>
        </w:rPr>
        <w:br/>
        <w:t>Resta a carico della ASL 8 l’IVA, il Contributo Integrativo e l’eventuale rivalsa INPS.</w:t>
      </w:r>
    </w:p>
    <w:p w:rsidR="003705DD" w:rsidRPr="003705DD" w:rsidRDefault="003705DD" w:rsidP="003705DD">
      <w:pPr>
        <w:widowControl w:val="0"/>
        <w:spacing w:line="567" w:lineRule="exact"/>
        <w:ind w:left="-76"/>
        <w:jc w:val="both"/>
        <w:rPr>
          <w:rFonts w:ascii="Calibri" w:hAnsi="Calibri" w:cs="Calibri"/>
          <w:sz w:val="22"/>
          <w:szCs w:val="22"/>
        </w:rPr>
      </w:pPr>
      <w:r w:rsidRPr="003705DD">
        <w:rPr>
          <w:rFonts w:ascii="Calibri" w:hAnsi="Calibri" w:cs="Calibri"/>
          <w:sz w:val="22"/>
          <w:szCs w:val="22"/>
        </w:rPr>
        <w:t>Nell’esecuzione del servizio, l’Affidatario dovrà:</w:t>
      </w:r>
    </w:p>
    <w:p w:rsidR="003705DD" w:rsidRPr="003705DD" w:rsidRDefault="003705DD" w:rsidP="003705DD">
      <w:pPr>
        <w:widowControl w:val="0"/>
        <w:numPr>
          <w:ilvl w:val="0"/>
          <w:numId w:val="33"/>
        </w:numPr>
        <w:spacing w:line="567" w:lineRule="exact"/>
        <w:jc w:val="both"/>
        <w:rPr>
          <w:rFonts w:ascii="Calibri" w:hAnsi="Calibri" w:cs="Calibri"/>
          <w:sz w:val="22"/>
          <w:szCs w:val="22"/>
        </w:rPr>
      </w:pPr>
      <w:r w:rsidRPr="003705DD">
        <w:rPr>
          <w:rFonts w:ascii="Calibri" w:hAnsi="Calibri" w:cs="Calibri"/>
          <w:sz w:val="22"/>
          <w:szCs w:val="22"/>
        </w:rPr>
        <w:t xml:space="preserve">Svolgere le prestazioni nel pieno rispetto delle prescrizioni del </w:t>
      </w:r>
      <w:r w:rsidRPr="003705DD">
        <w:rPr>
          <w:rFonts w:ascii="Calibri" w:hAnsi="Calibri" w:cs="Calibri"/>
          <w:bCs/>
          <w:sz w:val="22"/>
          <w:szCs w:val="22"/>
        </w:rPr>
        <w:t>Capitolato Speciale Prestazionale (CSP)</w:t>
      </w:r>
      <w:r w:rsidRPr="003705DD">
        <w:rPr>
          <w:rFonts w:ascii="Calibri" w:hAnsi="Calibri" w:cs="Calibri"/>
          <w:sz w:val="22"/>
          <w:szCs w:val="22"/>
        </w:rPr>
        <w:t>;</w:t>
      </w:r>
    </w:p>
    <w:p w:rsidR="003705DD" w:rsidRPr="003705DD" w:rsidRDefault="003705DD" w:rsidP="003705DD">
      <w:pPr>
        <w:widowControl w:val="0"/>
        <w:numPr>
          <w:ilvl w:val="0"/>
          <w:numId w:val="33"/>
        </w:numPr>
        <w:spacing w:line="567" w:lineRule="exact"/>
        <w:jc w:val="both"/>
        <w:rPr>
          <w:rFonts w:ascii="Calibri" w:hAnsi="Calibri" w:cs="Calibri"/>
          <w:sz w:val="22"/>
          <w:szCs w:val="22"/>
        </w:rPr>
      </w:pPr>
      <w:r w:rsidRPr="003705DD">
        <w:rPr>
          <w:rFonts w:ascii="Calibri" w:hAnsi="Calibri" w:cs="Calibri"/>
          <w:sz w:val="22"/>
          <w:szCs w:val="22"/>
        </w:rPr>
        <w:t>Utilizzare, a propria cura e spese, tutti i mezzi e le risorse necessarie per la realizzazione di quanto richiesto;</w:t>
      </w:r>
    </w:p>
    <w:p w:rsidR="003705DD" w:rsidRPr="003705DD" w:rsidRDefault="003705DD" w:rsidP="003705DD">
      <w:pPr>
        <w:widowControl w:val="0"/>
        <w:numPr>
          <w:ilvl w:val="0"/>
          <w:numId w:val="33"/>
        </w:numPr>
        <w:spacing w:line="567" w:lineRule="exact"/>
        <w:jc w:val="both"/>
        <w:rPr>
          <w:rFonts w:ascii="Calibri" w:hAnsi="Calibri" w:cs="Calibri"/>
          <w:sz w:val="22"/>
          <w:szCs w:val="22"/>
        </w:rPr>
      </w:pPr>
      <w:r w:rsidRPr="003705DD">
        <w:rPr>
          <w:rFonts w:ascii="Calibri" w:hAnsi="Calibri" w:cs="Calibri"/>
          <w:sz w:val="22"/>
          <w:szCs w:val="22"/>
        </w:rPr>
        <w:t xml:space="preserve">Dotare il personale collaboratore di tutta la strumentazione, documentazione e dispositivi necessari per operare in </w:t>
      </w:r>
      <w:r w:rsidRPr="003705DD">
        <w:rPr>
          <w:rFonts w:ascii="Calibri" w:hAnsi="Calibri" w:cs="Calibri"/>
          <w:b/>
          <w:bCs/>
          <w:sz w:val="22"/>
          <w:szCs w:val="22"/>
        </w:rPr>
        <w:t>sicurezza</w:t>
      </w:r>
      <w:r w:rsidRPr="003705DD">
        <w:rPr>
          <w:rFonts w:ascii="Calibri" w:hAnsi="Calibri" w:cs="Calibri"/>
          <w:sz w:val="22"/>
          <w:szCs w:val="22"/>
        </w:rPr>
        <w:t>, sollevando l’ASL 8 CA da ogni responsabilità in merito al proprio personale;</w:t>
      </w:r>
    </w:p>
    <w:p w:rsidR="003705DD" w:rsidRPr="003705DD" w:rsidRDefault="003705DD" w:rsidP="003705DD">
      <w:pPr>
        <w:widowControl w:val="0"/>
        <w:numPr>
          <w:ilvl w:val="0"/>
          <w:numId w:val="33"/>
        </w:numPr>
        <w:spacing w:line="567" w:lineRule="exact"/>
        <w:jc w:val="both"/>
        <w:rPr>
          <w:rFonts w:ascii="Calibri" w:hAnsi="Calibri" w:cs="Calibri"/>
          <w:sz w:val="22"/>
          <w:szCs w:val="22"/>
        </w:rPr>
      </w:pPr>
      <w:r w:rsidRPr="003705DD">
        <w:rPr>
          <w:rFonts w:ascii="Calibri" w:hAnsi="Calibri" w:cs="Calibri"/>
          <w:sz w:val="22"/>
          <w:szCs w:val="22"/>
        </w:rPr>
        <w:t>Osservare tutte le indicazioni operative, di indirizzo e di controllo comunicate dall’ASL 8 CA tramite il RUP;</w:t>
      </w:r>
    </w:p>
    <w:p w:rsidR="003705DD" w:rsidRPr="003705DD" w:rsidRDefault="003705DD" w:rsidP="003705DD">
      <w:pPr>
        <w:widowControl w:val="0"/>
        <w:numPr>
          <w:ilvl w:val="0"/>
          <w:numId w:val="33"/>
        </w:numPr>
        <w:spacing w:line="567" w:lineRule="exact"/>
        <w:jc w:val="both"/>
        <w:rPr>
          <w:rFonts w:ascii="Calibri" w:hAnsi="Calibri" w:cs="Calibri"/>
          <w:sz w:val="22"/>
          <w:szCs w:val="22"/>
        </w:rPr>
      </w:pPr>
      <w:r w:rsidRPr="003705DD">
        <w:rPr>
          <w:rFonts w:ascii="Calibri" w:hAnsi="Calibri" w:cs="Calibri"/>
          <w:sz w:val="22"/>
          <w:szCs w:val="22"/>
        </w:rPr>
        <w:t>Comunicare tempestivamente eventuali variazioni nella propria struttura organizzativa coinvolta nell’esecuzione della prestazione, indicando analiticamente i cambiamenti intervenuti;</w:t>
      </w:r>
    </w:p>
    <w:p w:rsidR="003705DD" w:rsidRPr="003705DD" w:rsidRDefault="003705DD" w:rsidP="003705DD">
      <w:pPr>
        <w:widowControl w:val="0"/>
        <w:numPr>
          <w:ilvl w:val="0"/>
          <w:numId w:val="33"/>
        </w:numPr>
        <w:spacing w:line="567" w:lineRule="exact"/>
        <w:jc w:val="both"/>
        <w:rPr>
          <w:rFonts w:ascii="Calibri" w:hAnsi="Calibri" w:cs="Calibri"/>
          <w:sz w:val="22"/>
          <w:szCs w:val="22"/>
        </w:rPr>
      </w:pPr>
      <w:r w:rsidRPr="003705DD">
        <w:rPr>
          <w:rFonts w:ascii="Calibri" w:hAnsi="Calibri" w:cs="Calibri"/>
          <w:sz w:val="22"/>
          <w:szCs w:val="22"/>
        </w:rPr>
        <w:t>Garantire la disponibilità e il corretto utilizzo dei recapiti telefonici e degli indirizzi di posta elettronica forniti;</w:t>
      </w:r>
    </w:p>
    <w:p w:rsidR="003705DD" w:rsidRPr="003705DD" w:rsidRDefault="003705DD" w:rsidP="003705DD">
      <w:pPr>
        <w:widowControl w:val="0"/>
        <w:numPr>
          <w:ilvl w:val="0"/>
          <w:numId w:val="33"/>
        </w:numPr>
        <w:spacing w:line="567" w:lineRule="exact"/>
        <w:jc w:val="both"/>
        <w:rPr>
          <w:rFonts w:ascii="Calibri" w:hAnsi="Calibri" w:cs="Calibri"/>
          <w:sz w:val="22"/>
          <w:szCs w:val="22"/>
        </w:rPr>
      </w:pPr>
      <w:r w:rsidRPr="003705DD">
        <w:rPr>
          <w:rFonts w:ascii="Calibri" w:hAnsi="Calibri" w:cs="Calibri"/>
          <w:sz w:val="22"/>
          <w:szCs w:val="22"/>
        </w:rPr>
        <w:t>Farsi carico delle spese dei bolli;</w:t>
      </w:r>
    </w:p>
    <w:p w:rsidR="003705DD" w:rsidRPr="003705DD" w:rsidRDefault="003705DD" w:rsidP="003705DD">
      <w:pPr>
        <w:widowControl w:val="0"/>
        <w:numPr>
          <w:ilvl w:val="0"/>
          <w:numId w:val="33"/>
        </w:numPr>
        <w:spacing w:line="567" w:lineRule="exact"/>
        <w:jc w:val="both"/>
        <w:rPr>
          <w:rFonts w:ascii="Calibri" w:hAnsi="Calibri" w:cs="Calibri"/>
          <w:sz w:val="22"/>
          <w:szCs w:val="22"/>
        </w:rPr>
      </w:pPr>
      <w:r w:rsidRPr="003705DD">
        <w:rPr>
          <w:rFonts w:ascii="Calibri" w:hAnsi="Calibri" w:cs="Calibri"/>
          <w:sz w:val="22"/>
          <w:szCs w:val="22"/>
        </w:rPr>
        <w:t>Adempiere nei confronti del proprio personale a tutti gli obblighi derivanti da disposizioni legislative, regolamentari, amministrative e da contratti collettivi, assumendosi a proprio carico tutti gli oneri assicurativi, previdenziali e di tracciabilità.</w:t>
      </w:r>
    </w:p>
    <w:p w:rsidR="003705DD" w:rsidRPr="003705DD" w:rsidRDefault="003705DD" w:rsidP="003705DD">
      <w:pPr>
        <w:widowControl w:val="0"/>
        <w:spacing w:line="567" w:lineRule="exact"/>
        <w:ind w:left="-76"/>
        <w:jc w:val="both"/>
        <w:rPr>
          <w:rFonts w:ascii="Calibri" w:hAnsi="Calibri" w:cs="Calibri"/>
          <w:sz w:val="22"/>
          <w:szCs w:val="22"/>
        </w:rPr>
      </w:pPr>
      <w:r w:rsidRPr="003705DD">
        <w:rPr>
          <w:rFonts w:ascii="Calibri" w:hAnsi="Calibri" w:cs="Calibri"/>
          <w:sz w:val="22"/>
          <w:szCs w:val="22"/>
        </w:rPr>
        <w:lastRenderedPageBreak/>
        <w:t xml:space="preserve">L’Affidatario è tenuto al </w:t>
      </w:r>
      <w:r w:rsidRPr="003705DD">
        <w:rPr>
          <w:rFonts w:ascii="Calibri" w:hAnsi="Calibri" w:cs="Calibri"/>
          <w:bCs/>
          <w:sz w:val="22"/>
          <w:szCs w:val="22"/>
        </w:rPr>
        <w:t>rispetto della riservatezza</w:t>
      </w:r>
      <w:r w:rsidRPr="003705DD">
        <w:rPr>
          <w:rFonts w:ascii="Calibri" w:hAnsi="Calibri" w:cs="Calibri"/>
          <w:sz w:val="22"/>
          <w:szCs w:val="22"/>
        </w:rPr>
        <w:t xml:space="preserve"> e alla non divulgazione di dati o informazioni acquisiti durante l’esecuzione dell’incarico.</w:t>
      </w:r>
      <w:r w:rsidRPr="003705DD">
        <w:rPr>
          <w:rFonts w:ascii="Calibri" w:hAnsi="Calibri" w:cs="Calibri"/>
          <w:sz w:val="22"/>
          <w:szCs w:val="22"/>
        </w:rPr>
        <w:br/>
        <w:t xml:space="preserve">Tutta la documentazione prodotta resta di </w:t>
      </w:r>
      <w:r w:rsidRPr="003705DD">
        <w:rPr>
          <w:rFonts w:ascii="Calibri" w:hAnsi="Calibri" w:cs="Calibri"/>
          <w:bCs/>
          <w:sz w:val="22"/>
          <w:szCs w:val="22"/>
        </w:rPr>
        <w:t>proprietà esclusiva del Committente</w:t>
      </w:r>
      <w:r w:rsidRPr="003705DD">
        <w:rPr>
          <w:rFonts w:ascii="Calibri" w:hAnsi="Calibri" w:cs="Calibri"/>
          <w:sz w:val="22"/>
          <w:szCs w:val="22"/>
        </w:rPr>
        <w:t>.</w:t>
      </w:r>
    </w:p>
    <w:p w:rsidR="00485F37" w:rsidRPr="003E374A" w:rsidRDefault="00485F37" w:rsidP="00076047">
      <w:pPr>
        <w:widowControl w:val="0"/>
        <w:spacing w:line="567" w:lineRule="exact"/>
        <w:rPr>
          <w:rFonts w:ascii="Calibri" w:hAnsi="Calibri" w:cs="Calibri"/>
          <w:b/>
          <w:bCs/>
          <w:sz w:val="22"/>
          <w:szCs w:val="22"/>
        </w:rPr>
      </w:pPr>
      <w:r w:rsidRPr="003E374A">
        <w:rPr>
          <w:rFonts w:ascii="Calibri" w:hAnsi="Calibri" w:cs="Calibri"/>
          <w:b/>
          <w:bCs/>
          <w:sz w:val="22"/>
          <w:szCs w:val="22"/>
        </w:rPr>
        <w:t xml:space="preserve">Art. </w:t>
      </w:r>
      <w:r w:rsidR="00C5045F">
        <w:rPr>
          <w:rFonts w:ascii="Calibri" w:hAnsi="Calibri" w:cs="Calibri"/>
          <w:b/>
          <w:bCs/>
          <w:sz w:val="22"/>
          <w:szCs w:val="22"/>
        </w:rPr>
        <w:t>10</w:t>
      </w:r>
      <w:r w:rsidRPr="003E374A">
        <w:rPr>
          <w:rFonts w:ascii="Calibri" w:hAnsi="Calibri" w:cs="Calibri"/>
          <w:b/>
          <w:bCs/>
          <w:sz w:val="22"/>
          <w:szCs w:val="22"/>
        </w:rPr>
        <w:t>.</w:t>
      </w:r>
      <w:r w:rsidRPr="003E374A">
        <w:rPr>
          <w:rFonts w:ascii="Calibri" w:hAnsi="Calibri" w:cs="Calibri"/>
          <w:b/>
          <w:bCs/>
          <w:sz w:val="22"/>
          <w:szCs w:val="22"/>
        </w:rPr>
        <w:tab/>
        <w:t>Penali</w:t>
      </w:r>
    </w:p>
    <w:p w:rsidR="003705DD" w:rsidRPr="003705DD" w:rsidRDefault="003705DD" w:rsidP="003705DD">
      <w:pPr>
        <w:widowControl w:val="0"/>
        <w:spacing w:line="567" w:lineRule="exact"/>
        <w:jc w:val="both"/>
        <w:rPr>
          <w:rFonts w:ascii="Calibri" w:hAnsi="Calibri" w:cs="Calibri"/>
          <w:bCs/>
          <w:sz w:val="22"/>
          <w:szCs w:val="22"/>
        </w:rPr>
      </w:pPr>
      <w:r w:rsidRPr="003705DD">
        <w:rPr>
          <w:rFonts w:ascii="Calibri" w:hAnsi="Calibri" w:cs="Calibri"/>
          <w:bCs/>
          <w:sz w:val="22"/>
          <w:szCs w:val="22"/>
        </w:rPr>
        <w:t>Qualora l’Affidatario non rispetti i termini stabiliti ai sensi dell’art. 4, il RUP ne darà formale avviso mediante comunicazione scritta, anche tramite posta elettronica certificata (PEC).</w:t>
      </w:r>
      <w:r w:rsidRPr="003705DD">
        <w:rPr>
          <w:rFonts w:ascii="Calibri" w:hAnsi="Calibri" w:cs="Calibri"/>
          <w:bCs/>
          <w:sz w:val="22"/>
          <w:szCs w:val="22"/>
        </w:rPr>
        <w:br/>
        <w:t>Entro cinque (5) giorni dal ricevimento della comunicazione, l’Affidatario potrà presentare nota giustificativa e/o richiesta motivata di proroga.</w:t>
      </w:r>
    </w:p>
    <w:p w:rsidR="003705DD" w:rsidRPr="003705DD" w:rsidRDefault="003705DD" w:rsidP="003705DD">
      <w:pPr>
        <w:widowControl w:val="0"/>
        <w:spacing w:line="567" w:lineRule="exact"/>
        <w:jc w:val="both"/>
        <w:rPr>
          <w:rFonts w:ascii="Calibri" w:hAnsi="Calibri" w:cs="Calibri"/>
          <w:bCs/>
          <w:sz w:val="22"/>
          <w:szCs w:val="22"/>
        </w:rPr>
      </w:pPr>
      <w:r w:rsidRPr="003705DD">
        <w:rPr>
          <w:rFonts w:ascii="Calibri" w:hAnsi="Calibri" w:cs="Calibri"/>
          <w:bCs/>
          <w:sz w:val="22"/>
          <w:szCs w:val="22"/>
        </w:rPr>
        <w:t>Se le motivazioni presentate non risultassero idonee, il RUP potrà negare la proroga e applicare una penale pari all’1‰ (uno per mille) per ogni giorno solare di ritardo rispetto al termine previsto, fino a un massimo del 10% (dieci per cento) dell’importo</w:t>
      </w:r>
      <w:r w:rsidRPr="003705DD">
        <w:rPr>
          <w:rFonts w:ascii="Calibri" w:hAnsi="Calibri" w:cs="Calibri"/>
          <w:b/>
          <w:bCs/>
          <w:sz w:val="22"/>
          <w:szCs w:val="22"/>
        </w:rPr>
        <w:t xml:space="preserve"> </w:t>
      </w:r>
      <w:r w:rsidRPr="003705DD">
        <w:rPr>
          <w:rFonts w:ascii="Calibri" w:hAnsi="Calibri" w:cs="Calibri"/>
          <w:bCs/>
          <w:sz w:val="22"/>
          <w:szCs w:val="22"/>
        </w:rPr>
        <w:t>contrattuale, fatto salvo il diritto del Committente al risarcimento dell’eventuale maggior danno.</w:t>
      </w:r>
      <w:r w:rsidRPr="003705DD">
        <w:rPr>
          <w:rFonts w:ascii="Calibri" w:hAnsi="Calibri" w:cs="Calibri"/>
          <w:bCs/>
          <w:sz w:val="22"/>
          <w:szCs w:val="22"/>
        </w:rPr>
        <w:br/>
        <w:t>Le penali saranno calcolate sui corrispettivi relativi alla fase o attività oggetto del ritardo e potranno essere trattenute in sede di liquidazione delle competenze.</w:t>
      </w:r>
    </w:p>
    <w:p w:rsidR="003705DD" w:rsidRPr="003705DD" w:rsidRDefault="003705DD" w:rsidP="003705DD">
      <w:pPr>
        <w:widowControl w:val="0"/>
        <w:spacing w:line="567" w:lineRule="exact"/>
        <w:jc w:val="both"/>
        <w:rPr>
          <w:rFonts w:ascii="Calibri" w:hAnsi="Calibri" w:cs="Calibri"/>
          <w:bCs/>
          <w:sz w:val="22"/>
          <w:szCs w:val="22"/>
        </w:rPr>
      </w:pPr>
      <w:r w:rsidRPr="003705DD">
        <w:rPr>
          <w:rFonts w:ascii="Calibri" w:hAnsi="Calibri" w:cs="Calibri"/>
          <w:bCs/>
          <w:sz w:val="22"/>
          <w:szCs w:val="22"/>
        </w:rPr>
        <w:t>Le penali non si applicano se il ritardo è dovuto a cause non imputabili all’Affidatario, eventi di forza maggiore debitamente comprovati o circostanze riconducibili al Committente o a soggetti terzi.</w:t>
      </w:r>
    </w:p>
    <w:p w:rsidR="003705DD" w:rsidRPr="003705DD" w:rsidRDefault="003705DD" w:rsidP="003705DD">
      <w:pPr>
        <w:widowControl w:val="0"/>
        <w:spacing w:line="567" w:lineRule="exact"/>
        <w:jc w:val="both"/>
        <w:rPr>
          <w:rFonts w:ascii="Calibri" w:hAnsi="Calibri" w:cs="Calibri"/>
          <w:bCs/>
          <w:sz w:val="22"/>
          <w:szCs w:val="22"/>
        </w:rPr>
      </w:pPr>
      <w:r w:rsidRPr="003705DD">
        <w:rPr>
          <w:rFonts w:ascii="Calibri" w:hAnsi="Calibri" w:cs="Calibri"/>
          <w:bCs/>
          <w:sz w:val="22"/>
          <w:szCs w:val="22"/>
        </w:rPr>
        <w:t>Se l’ammontare complessivo delle penali raggiunge il limite del 10% dell’importo contrattuale, il Committente potrà risolvere il contratto per inadempimento ai sensi dell’art. 1456 c.c., fatto salvo il diritto al risarcimento di eventuali ulteriori danni.</w:t>
      </w:r>
    </w:p>
    <w:p w:rsidR="003705DD" w:rsidRPr="003705DD" w:rsidRDefault="003705DD" w:rsidP="003705DD">
      <w:pPr>
        <w:widowControl w:val="0"/>
        <w:spacing w:line="567" w:lineRule="exact"/>
        <w:jc w:val="both"/>
        <w:rPr>
          <w:rFonts w:ascii="Calibri" w:hAnsi="Calibri" w:cs="Calibri"/>
          <w:bCs/>
          <w:sz w:val="22"/>
          <w:szCs w:val="22"/>
        </w:rPr>
      </w:pPr>
      <w:r w:rsidRPr="003705DD">
        <w:rPr>
          <w:rFonts w:ascii="Calibri" w:hAnsi="Calibri" w:cs="Calibri"/>
          <w:bCs/>
          <w:sz w:val="22"/>
          <w:szCs w:val="22"/>
        </w:rPr>
        <w:t xml:space="preserve">In caso di inadempimenti o errori nell’espletamento delle attività, il Committente, tramite il RUP, potrà intimare all’Affidatario, mediante nota formale trasmessa via PEC, di adempiere entro un termine perentorio di trenta (30) giorni, sospendendo nel </w:t>
      </w:r>
      <w:r w:rsidRPr="003705DD">
        <w:rPr>
          <w:rFonts w:ascii="Calibri" w:hAnsi="Calibri" w:cs="Calibri"/>
          <w:bCs/>
          <w:sz w:val="22"/>
          <w:szCs w:val="22"/>
        </w:rPr>
        <w:lastRenderedPageBreak/>
        <w:t>frattempo i pagamenti in corso.</w:t>
      </w:r>
      <w:r w:rsidRPr="003705DD">
        <w:rPr>
          <w:rFonts w:ascii="Calibri" w:hAnsi="Calibri" w:cs="Calibri"/>
          <w:bCs/>
          <w:sz w:val="22"/>
          <w:szCs w:val="22"/>
        </w:rPr>
        <w:br/>
        <w:t>Decorso inutilmente tale termine, il Committente potrà procedere alla revoca dell’incarico e affidare a terzi le prestazioni residue a carico dell’Affidatario, che sarà tenuto a sopportare eventuali maggiori oneri sostenuti.</w:t>
      </w:r>
    </w:p>
    <w:p w:rsidR="003705DD" w:rsidRPr="003705DD" w:rsidRDefault="003705DD" w:rsidP="003705DD">
      <w:pPr>
        <w:widowControl w:val="0"/>
        <w:spacing w:line="567" w:lineRule="exact"/>
        <w:jc w:val="both"/>
        <w:rPr>
          <w:rFonts w:ascii="Calibri" w:hAnsi="Calibri" w:cs="Calibri"/>
          <w:bCs/>
          <w:sz w:val="22"/>
          <w:szCs w:val="22"/>
        </w:rPr>
      </w:pPr>
      <w:r w:rsidRPr="003705DD">
        <w:rPr>
          <w:rFonts w:ascii="Calibri" w:hAnsi="Calibri" w:cs="Calibri"/>
          <w:bCs/>
          <w:sz w:val="22"/>
          <w:szCs w:val="22"/>
        </w:rPr>
        <w:t>L’esecuzione in danno non esime l’Affidatario dalle responsabilità civili e penali derivanti dai fatti che hanno determinato la revoca.</w:t>
      </w:r>
      <w:r w:rsidRPr="003705DD">
        <w:rPr>
          <w:rFonts w:ascii="Calibri" w:hAnsi="Calibri" w:cs="Calibri"/>
          <w:bCs/>
          <w:sz w:val="22"/>
          <w:szCs w:val="22"/>
        </w:rPr>
        <w:br/>
        <w:t>È fatto obbligo all’Affidatario di collaborare con il Committente e fornire ogni documentazione richiesta inerente all’incarico. Eventuali osservazioni devono essere presentate entro dieci (10) giorni dal ricevimento della comunicazione; decorso tale termine, le penali si intendono accettate definitivamente.</w:t>
      </w:r>
    </w:p>
    <w:p w:rsidR="00485F37" w:rsidRPr="003E374A" w:rsidRDefault="00485F37" w:rsidP="00076047">
      <w:pPr>
        <w:widowControl w:val="0"/>
        <w:spacing w:line="567" w:lineRule="exact"/>
        <w:rPr>
          <w:rFonts w:ascii="Calibri" w:hAnsi="Calibri" w:cs="Calibri"/>
          <w:b/>
          <w:bCs/>
          <w:sz w:val="22"/>
          <w:szCs w:val="22"/>
        </w:rPr>
      </w:pPr>
      <w:r w:rsidRPr="003E374A">
        <w:rPr>
          <w:rFonts w:ascii="Calibri" w:hAnsi="Calibri" w:cs="Calibri"/>
          <w:b/>
          <w:bCs/>
          <w:sz w:val="22"/>
          <w:szCs w:val="22"/>
        </w:rPr>
        <w:t>Art. 1</w:t>
      </w:r>
      <w:r w:rsidR="00BC565F">
        <w:rPr>
          <w:rFonts w:ascii="Calibri" w:hAnsi="Calibri" w:cs="Calibri"/>
          <w:b/>
          <w:bCs/>
          <w:sz w:val="22"/>
          <w:szCs w:val="22"/>
        </w:rPr>
        <w:t>1</w:t>
      </w:r>
      <w:r w:rsidRPr="003E374A">
        <w:rPr>
          <w:rFonts w:ascii="Calibri" w:hAnsi="Calibri" w:cs="Calibri"/>
          <w:b/>
          <w:bCs/>
          <w:sz w:val="22"/>
          <w:szCs w:val="22"/>
        </w:rPr>
        <w:t>.</w:t>
      </w:r>
      <w:r w:rsidR="00E709FC" w:rsidRPr="003E374A">
        <w:rPr>
          <w:rFonts w:ascii="Calibri" w:hAnsi="Calibri" w:cs="Calibri"/>
          <w:b/>
          <w:bCs/>
          <w:sz w:val="22"/>
          <w:szCs w:val="22"/>
        </w:rPr>
        <w:t xml:space="preserve"> </w:t>
      </w:r>
      <w:r w:rsidRPr="003E374A">
        <w:rPr>
          <w:rFonts w:ascii="Calibri" w:hAnsi="Calibri" w:cs="Calibri"/>
          <w:b/>
          <w:bCs/>
          <w:sz w:val="22"/>
          <w:szCs w:val="22"/>
        </w:rPr>
        <w:t>Obblighi di tracciabilità</w:t>
      </w:r>
    </w:p>
    <w:p w:rsidR="00E709FC" w:rsidRDefault="006B27CF" w:rsidP="000D3FC4">
      <w:pPr>
        <w:widowControl w:val="0"/>
        <w:spacing w:line="567" w:lineRule="exact"/>
        <w:jc w:val="both"/>
        <w:rPr>
          <w:rFonts w:ascii="Calibri" w:hAnsi="Calibri" w:cs="Calibri"/>
          <w:sz w:val="22"/>
          <w:szCs w:val="22"/>
        </w:rPr>
      </w:pPr>
      <w:r w:rsidRPr="006B27CF">
        <w:rPr>
          <w:rFonts w:ascii="Calibri" w:hAnsi="Calibri" w:cs="Calibri"/>
          <w:sz w:val="22"/>
          <w:szCs w:val="22"/>
        </w:rPr>
        <w:t>I pagamenti verranno effettuati all’Affidatario esclusivamente mediante</w:t>
      </w:r>
      <w:r>
        <w:rPr>
          <w:rFonts w:ascii="Calibri" w:hAnsi="Calibri" w:cs="Calibri"/>
          <w:sz w:val="22"/>
          <w:szCs w:val="22"/>
        </w:rPr>
        <w:t xml:space="preserve"> </w:t>
      </w:r>
      <w:r w:rsidRPr="006B27CF">
        <w:rPr>
          <w:rFonts w:ascii="Calibri" w:hAnsi="Calibri" w:cs="Calibri"/>
          <w:sz w:val="22"/>
          <w:szCs w:val="22"/>
        </w:rPr>
        <w:t>bonifico sul conto corrente dedicato intestato</w:t>
      </w:r>
      <w:r>
        <w:rPr>
          <w:rFonts w:ascii="Calibri" w:hAnsi="Calibri" w:cs="Calibri"/>
          <w:sz w:val="22"/>
          <w:szCs w:val="22"/>
        </w:rPr>
        <w:t xml:space="preserve"> a </w:t>
      </w:r>
      <w:r w:rsidR="00BA374F">
        <w:rPr>
          <w:rFonts w:ascii="Calibri" w:hAnsi="Calibri" w:cs="Calibri"/>
          <w:sz w:val="22"/>
          <w:szCs w:val="22"/>
        </w:rPr>
        <w:t xml:space="preserve">…………. </w:t>
      </w:r>
      <w:proofErr w:type="gramStart"/>
      <w:r w:rsidR="00BA374F">
        <w:rPr>
          <w:rFonts w:ascii="Calibri" w:hAnsi="Calibri" w:cs="Calibri"/>
          <w:sz w:val="22"/>
          <w:szCs w:val="22"/>
        </w:rPr>
        <w:t>E</w:t>
      </w:r>
      <w:proofErr w:type="gramEnd"/>
      <w:r w:rsidR="00BA374F">
        <w:rPr>
          <w:rFonts w:ascii="Calibri" w:hAnsi="Calibri" w:cs="Calibri"/>
          <w:sz w:val="22"/>
          <w:szCs w:val="22"/>
        </w:rPr>
        <w:t xml:space="preserve"> </w:t>
      </w:r>
      <w:r w:rsidRPr="006B27CF">
        <w:rPr>
          <w:rFonts w:ascii="Calibri" w:hAnsi="Calibri" w:cs="Calibri"/>
          <w:sz w:val="22"/>
          <w:szCs w:val="22"/>
        </w:rPr>
        <w:t xml:space="preserve">identificato con codice </w:t>
      </w:r>
      <w:r w:rsidR="000D3FC4" w:rsidRPr="000D3FC4">
        <w:rPr>
          <w:rFonts w:ascii="Calibri" w:hAnsi="Calibri" w:cs="Calibri"/>
          <w:sz w:val="22"/>
          <w:szCs w:val="22"/>
        </w:rPr>
        <w:t>IB</w:t>
      </w:r>
      <w:r w:rsidR="000D3FC4">
        <w:rPr>
          <w:rFonts w:ascii="Calibri" w:hAnsi="Calibri" w:cs="Calibri"/>
          <w:sz w:val="22"/>
          <w:szCs w:val="22"/>
        </w:rPr>
        <w:t xml:space="preserve">AN </w:t>
      </w:r>
      <w:r w:rsidR="00BA374F">
        <w:rPr>
          <w:rFonts w:ascii="Calibri" w:hAnsi="Calibri" w:cs="Calibri"/>
          <w:b/>
          <w:sz w:val="22"/>
          <w:szCs w:val="22"/>
        </w:rPr>
        <w:t>………………………………</w:t>
      </w:r>
      <w:r w:rsidR="000D3FC4">
        <w:rPr>
          <w:rFonts w:ascii="Calibri" w:hAnsi="Calibri" w:cs="Calibri"/>
          <w:sz w:val="22"/>
          <w:szCs w:val="22"/>
        </w:rPr>
        <w:t xml:space="preserve"> della </w:t>
      </w:r>
      <w:r w:rsidR="000D3FC4" w:rsidRPr="000D3FC4">
        <w:rPr>
          <w:rFonts w:ascii="Calibri" w:hAnsi="Calibri" w:cs="Calibri"/>
          <w:sz w:val="22"/>
          <w:szCs w:val="22"/>
        </w:rPr>
        <w:t xml:space="preserve">Banca </w:t>
      </w:r>
      <w:r w:rsidR="000D3FC4">
        <w:rPr>
          <w:rFonts w:ascii="Calibri" w:hAnsi="Calibri" w:cs="Calibri"/>
          <w:sz w:val="22"/>
          <w:szCs w:val="22"/>
        </w:rPr>
        <w:t>……………………</w:t>
      </w:r>
    </w:p>
    <w:p w:rsidR="000D3FC4" w:rsidRDefault="000D3FC4" w:rsidP="000D3FC4">
      <w:pPr>
        <w:widowControl w:val="0"/>
        <w:spacing w:line="567" w:lineRule="exact"/>
        <w:jc w:val="both"/>
        <w:rPr>
          <w:rFonts w:ascii="Calibri" w:hAnsi="Calibri" w:cs="Calibri"/>
          <w:sz w:val="22"/>
          <w:szCs w:val="22"/>
        </w:rPr>
      </w:pPr>
      <w:r w:rsidRPr="000D3FC4">
        <w:rPr>
          <w:rFonts w:ascii="Calibri" w:hAnsi="Calibri" w:cs="Calibri"/>
          <w:sz w:val="22"/>
          <w:szCs w:val="22"/>
        </w:rPr>
        <w:t>La persona</w:t>
      </w:r>
      <w:r>
        <w:rPr>
          <w:rFonts w:ascii="Calibri" w:hAnsi="Calibri" w:cs="Calibri"/>
          <w:sz w:val="22"/>
          <w:szCs w:val="22"/>
        </w:rPr>
        <w:t xml:space="preserve"> </w:t>
      </w:r>
      <w:r w:rsidRPr="000D3FC4">
        <w:rPr>
          <w:rFonts w:ascii="Calibri" w:hAnsi="Calibri" w:cs="Calibri"/>
          <w:sz w:val="22"/>
          <w:szCs w:val="22"/>
        </w:rPr>
        <w:t xml:space="preserve">che sarà delegata ad operare sul conto corrente è </w:t>
      </w:r>
      <w:r w:rsidR="00BA374F">
        <w:rPr>
          <w:rFonts w:ascii="Calibri" w:hAnsi="Calibri" w:cs="Calibri"/>
          <w:sz w:val="22"/>
          <w:szCs w:val="22"/>
        </w:rPr>
        <w:t>……………………</w:t>
      </w:r>
      <w:r w:rsidRPr="000D3FC4">
        <w:rPr>
          <w:rFonts w:ascii="Calibri" w:hAnsi="Calibri" w:cs="Calibri"/>
          <w:sz w:val="22"/>
          <w:szCs w:val="22"/>
        </w:rPr>
        <w:t xml:space="preserve"> nato a </w:t>
      </w:r>
      <w:r w:rsidR="00BA374F">
        <w:rPr>
          <w:rFonts w:ascii="Calibri" w:hAnsi="Calibri" w:cs="Calibri"/>
          <w:sz w:val="22"/>
          <w:szCs w:val="22"/>
        </w:rPr>
        <w:t>…………………</w:t>
      </w:r>
      <w:r w:rsidRPr="000D3FC4">
        <w:rPr>
          <w:rFonts w:ascii="Calibri" w:hAnsi="Calibri" w:cs="Calibri"/>
          <w:sz w:val="22"/>
          <w:szCs w:val="22"/>
        </w:rPr>
        <w:t xml:space="preserve"> il </w:t>
      </w:r>
      <w:r w:rsidR="00BA374F">
        <w:rPr>
          <w:rFonts w:ascii="Calibri" w:hAnsi="Calibri" w:cs="Calibri"/>
          <w:sz w:val="22"/>
          <w:szCs w:val="22"/>
        </w:rPr>
        <w:t>………………………</w:t>
      </w:r>
      <w:r w:rsidRPr="000D3FC4">
        <w:rPr>
          <w:rFonts w:ascii="Calibri" w:hAnsi="Calibri" w:cs="Calibri"/>
          <w:sz w:val="22"/>
          <w:szCs w:val="22"/>
        </w:rPr>
        <w:t xml:space="preserve">, </w:t>
      </w:r>
      <w:r>
        <w:rPr>
          <w:rFonts w:ascii="Calibri" w:hAnsi="Calibri" w:cs="Calibri"/>
          <w:sz w:val="22"/>
          <w:szCs w:val="22"/>
        </w:rPr>
        <w:t xml:space="preserve">e </w:t>
      </w:r>
      <w:r w:rsidRPr="000D3FC4">
        <w:rPr>
          <w:rFonts w:ascii="Calibri" w:hAnsi="Calibri" w:cs="Calibri"/>
          <w:sz w:val="22"/>
          <w:szCs w:val="22"/>
        </w:rPr>
        <w:t xml:space="preserve">domiciliato, ai fini del presente contratto, in via </w:t>
      </w:r>
      <w:r w:rsidR="00BA374F">
        <w:rPr>
          <w:rFonts w:ascii="Calibri" w:hAnsi="Calibri" w:cs="Calibri"/>
          <w:sz w:val="22"/>
          <w:szCs w:val="22"/>
        </w:rPr>
        <w:t>……………………</w:t>
      </w:r>
      <w:proofErr w:type="gramStart"/>
      <w:r w:rsidR="00BA374F">
        <w:rPr>
          <w:rFonts w:ascii="Calibri" w:hAnsi="Calibri" w:cs="Calibri"/>
          <w:sz w:val="22"/>
          <w:szCs w:val="22"/>
        </w:rPr>
        <w:t>…….</w:t>
      </w:r>
      <w:proofErr w:type="gramEnd"/>
      <w:r w:rsidR="00BA374F">
        <w:rPr>
          <w:rFonts w:ascii="Calibri" w:hAnsi="Calibri" w:cs="Calibri"/>
          <w:sz w:val="22"/>
          <w:szCs w:val="22"/>
        </w:rPr>
        <w:t>.</w:t>
      </w:r>
      <w:r w:rsidRPr="000D3FC4">
        <w:rPr>
          <w:rFonts w:ascii="Calibri" w:hAnsi="Calibri" w:cs="Calibri"/>
          <w:sz w:val="22"/>
          <w:szCs w:val="22"/>
        </w:rPr>
        <w:t xml:space="preserve"> civico </w:t>
      </w:r>
      <w:r w:rsidR="00BA374F">
        <w:rPr>
          <w:rFonts w:ascii="Calibri" w:hAnsi="Calibri" w:cs="Calibri"/>
          <w:sz w:val="22"/>
          <w:szCs w:val="22"/>
        </w:rPr>
        <w:t>……</w:t>
      </w:r>
      <w:proofErr w:type="gramStart"/>
      <w:r w:rsidR="00BA374F">
        <w:rPr>
          <w:rFonts w:ascii="Calibri" w:hAnsi="Calibri" w:cs="Calibri"/>
          <w:sz w:val="22"/>
          <w:szCs w:val="22"/>
        </w:rPr>
        <w:t>…….</w:t>
      </w:r>
      <w:proofErr w:type="gramEnd"/>
      <w:r w:rsidR="00BA374F">
        <w:rPr>
          <w:rFonts w:ascii="Calibri" w:hAnsi="Calibri" w:cs="Calibri"/>
          <w:sz w:val="22"/>
          <w:szCs w:val="22"/>
        </w:rPr>
        <w:t>.</w:t>
      </w:r>
      <w:r w:rsidRPr="000D3FC4">
        <w:rPr>
          <w:rFonts w:ascii="Calibri" w:hAnsi="Calibri" w:cs="Calibri"/>
          <w:sz w:val="22"/>
          <w:szCs w:val="22"/>
        </w:rPr>
        <w:t xml:space="preserve">, </w:t>
      </w:r>
      <w:proofErr w:type="spellStart"/>
      <w:r w:rsidRPr="000D3FC4">
        <w:rPr>
          <w:rFonts w:ascii="Calibri" w:hAnsi="Calibri" w:cs="Calibri"/>
          <w:sz w:val="22"/>
          <w:szCs w:val="22"/>
        </w:rPr>
        <w:t>cap</w:t>
      </w:r>
      <w:proofErr w:type="spellEnd"/>
      <w:r w:rsidRPr="000D3FC4">
        <w:rPr>
          <w:rFonts w:ascii="Calibri" w:hAnsi="Calibri" w:cs="Calibri"/>
          <w:sz w:val="22"/>
          <w:szCs w:val="22"/>
        </w:rPr>
        <w:t xml:space="preserve"> </w:t>
      </w:r>
      <w:r w:rsidR="00BA374F">
        <w:rPr>
          <w:rFonts w:ascii="Calibri" w:hAnsi="Calibri" w:cs="Calibri"/>
          <w:sz w:val="22"/>
          <w:szCs w:val="22"/>
        </w:rPr>
        <w:t>…………………..</w:t>
      </w:r>
      <w:r w:rsidRPr="000D3FC4">
        <w:rPr>
          <w:rFonts w:ascii="Calibri" w:hAnsi="Calibri" w:cs="Calibri"/>
          <w:sz w:val="22"/>
          <w:szCs w:val="22"/>
        </w:rPr>
        <w:t xml:space="preserve">, </w:t>
      </w:r>
      <w:proofErr w:type="spellStart"/>
      <w:r w:rsidRPr="000D3FC4">
        <w:rPr>
          <w:rFonts w:ascii="Calibri" w:hAnsi="Calibri" w:cs="Calibri"/>
          <w:sz w:val="22"/>
          <w:szCs w:val="22"/>
        </w:rPr>
        <w:t>c.f.</w:t>
      </w:r>
      <w:proofErr w:type="spellEnd"/>
      <w:r w:rsidRPr="000D3FC4">
        <w:rPr>
          <w:rFonts w:ascii="Calibri" w:hAnsi="Calibri" w:cs="Calibri"/>
          <w:sz w:val="22"/>
          <w:szCs w:val="22"/>
        </w:rPr>
        <w:t xml:space="preserve"> </w:t>
      </w:r>
      <w:r w:rsidR="00BA374F">
        <w:rPr>
          <w:rFonts w:ascii="Calibri" w:hAnsi="Calibri" w:cs="Calibri"/>
          <w:sz w:val="22"/>
          <w:szCs w:val="22"/>
        </w:rPr>
        <w:t>………………………….</w:t>
      </w:r>
      <w:r>
        <w:rPr>
          <w:rFonts w:ascii="Calibri" w:hAnsi="Calibri" w:cs="Calibri"/>
          <w:sz w:val="22"/>
          <w:szCs w:val="22"/>
        </w:rPr>
        <w:t xml:space="preserve">, </w:t>
      </w:r>
      <w:r w:rsidRPr="000D3FC4">
        <w:rPr>
          <w:rFonts w:ascii="Calibri" w:hAnsi="Calibri" w:cs="Calibri"/>
          <w:sz w:val="22"/>
          <w:szCs w:val="22"/>
        </w:rPr>
        <w:t>ch</w:t>
      </w:r>
      <w:r w:rsidR="00BA374F">
        <w:rPr>
          <w:rFonts w:ascii="Calibri" w:hAnsi="Calibri" w:cs="Calibri"/>
          <w:sz w:val="22"/>
          <w:szCs w:val="22"/>
        </w:rPr>
        <w:t>e lo stesso ha comunicato alla Committente</w:t>
      </w:r>
      <w:r w:rsidRPr="000D3FC4">
        <w:rPr>
          <w:rFonts w:ascii="Calibri" w:hAnsi="Calibri" w:cs="Calibri"/>
          <w:sz w:val="22"/>
          <w:szCs w:val="22"/>
        </w:rPr>
        <w:t xml:space="preserve"> con</w:t>
      </w:r>
      <w:r>
        <w:rPr>
          <w:rFonts w:ascii="Calibri" w:hAnsi="Calibri" w:cs="Calibri"/>
          <w:sz w:val="22"/>
          <w:szCs w:val="22"/>
        </w:rPr>
        <w:t xml:space="preserve"> </w:t>
      </w:r>
      <w:r w:rsidRPr="000D3FC4">
        <w:rPr>
          <w:rFonts w:ascii="Calibri" w:hAnsi="Calibri" w:cs="Calibri"/>
          <w:sz w:val="22"/>
          <w:szCs w:val="22"/>
        </w:rPr>
        <w:t>conforme nota scritta.</w:t>
      </w:r>
    </w:p>
    <w:p w:rsidR="00F93F9D" w:rsidRPr="000D3FC4" w:rsidRDefault="00F93F9D" w:rsidP="00F93F9D">
      <w:pPr>
        <w:widowControl w:val="0"/>
        <w:spacing w:line="567" w:lineRule="exact"/>
        <w:jc w:val="both"/>
        <w:rPr>
          <w:rFonts w:ascii="Calibri" w:hAnsi="Calibri" w:cs="Calibri"/>
          <w:sz w:val="22"/>
          <w:szCs w:val="22"/>
        </w:rPr>
      </w:pPr>
      <w:r w:rsidRPr="00F93F9D">
        <w:rPr>
          <w:rFonts w:ascii="Calibri" w:hAnsi="Calibri" w:cs="Calibri"/>
          <w:sz w:val="22"/>
          <w:szCs w:val="22"/>
        </w:rPr>
        <w:t>Qualora le transazioni finanziarie relative alla presente convenzione siano</w:t>
      </w:r>
      <w:r>
        <w:rPr>
          <w:rFonts w:ascii="Calibri" w:hAnsi="Calibri" w:cs="Calibri"/>
          <w:sz w:val="22"/>
          <w:szCs w:val="22"/>
        </w:rPr>
        <w:t xml:space="preserve"> </w:t>
      </w:r>
      <w:r w:rsidRPr="00F93F9D">
        <w:rPr>
          <w:rFonts w:ascii="Calibri" w:hAnsi="Calibri" w:cs="Calibri"/>
          <w:sz w:val="22"/>
          <w:szCs w:val="22"/>
        </w:rPr>
        <w:t>eseguite senza avvalersi del suddetto conto corrente e/o con strumenti diversi si</w:t>
      </w:r>
      <w:r>
        <w:rPr>
          <w:rFonts w:ascii="Calibri" w:hAnsi="Calibri" w:cs="Calibri"/>
          <w:sz w:val="22"/>
          <w:szCs w:val="22"/>
        </w:rPr>
        <w:t xml:space="preserve"> </w:t>
      </w:r>
      <w:r w:rsidRPr="00F93F9D">
        <w:rPr>
          <w:rFonts w:ascii="Calibri" w:hAnsi="Calibri" w:cs="Calibri"/>
          <w:sz w:val="22"/>
          <w:szCs w:val="22"/>
        </w:rPr>
        <w:t>procederà alla automatica risoluzione del presente contratto. L’Affidatario è tenuto, a</w:t>
      </w:r>
      <w:r>
        <w:rPr>
          <w:rFonts w:ascii="Calibri" w:hAnsi="Calibri" w:cs="Calibri"/>
          <w:sz w:val="22"/>
          <w:szCs w:val="22"/>
        </w:rPr>
        <w:t xml:space="preserve"> </w:t>
      </w:r>
      <w:r w:rsidRPr="00F93F9D">
        <w:rPr>
          <w:rFonts w:ascii="Calibri" w:hAnsi="Calibri" w:cs="Calibri"/>
          <w:sz w:val="22"/>
          <w:szCs w:val="22"/>
        </w:rPr>
        <w:t>pena di nullità, ad assolvere a tutti gli obblighi previsti dall’articolo 3 della legge</w:t>
      </w:r>
      <w:r>
        <w:rPr>
          <w:rFonts w:ascii="Calibri" w:hAnsi="Calibri" w:cs="Calibri"/>
          <w:sz w:val="22"/>
          <w:szCs w:val="22"/>
        </w:rPr>
        <w:t xml:space="preserve"> </w:t>
      </w:r>
      <w:r w:rsidRPr="00F93F9D">
        <w:rPr>
          <w:rFonts w:ascii="Calibri" w:hAnsi="Calibri" w:cs="Calibri"/>
          <w:sz w:val="22"/>
          <w:szCs w:val="22"/>
        </w:rPr>
        <w:t>n.136/2010 al fine di assicurare la tracciabilità dei movimenti finanziari relativi</w:t>
      </w:r>
      <w:r>
        <w:rPr>
          <w:rFonts w:ascii="Calibri" w:hAnsi="Calibri" w:cs="Calibri"/>
          <w:sz w:val="22"/>
          <w:szCs w:val="22"/>
        </w:rPr>
        <w:t xml:space="preserve"> </w:t>
      </w:r>
      <w:r w:rsidRPr="00F93F9D">
        <w:rPr>
          <w:rFonts w:ascii="Calibri" w:hAnsi="Calibri" w:cs="Calibri"/>
          <w:sz w:val="22"/>
          <w:szCs w:val="22"/>
        </w:rPr>
        <w:t>all’incarico professionale.</w:t>
      </w:r>
    </w:p>
    <w:p w:rsidR="00485F37" w:rsidRPr="003E374A" w:rsidRDefault="00485F37" w:rsidP="00076047">
      <w:pPr>
        <w:widowControl w:val="0"/>
        <w:spacing w:line="567" w:lineRule="exact"/>
        <w:rPr>
          <w:rFonts w:ascii="Calibri" w:hAnsi="Calibri" w:cs="Calibri"/>
          <w:b/>
          <w:bCs/>
          <w:sz w:val="22"/>
          <w:szCs w:val="22"/>
        </w:rPr>
      </w:pPr>
      <w:r w:rsidRPr="003E374A">
        <w:rPr>
          <w:rFonts w:ascii="Calibri" w:hAnsi="Calibri" w:cs="Calibri"/>
          <w:b/>
          <w:bCs/>
          <w:sz w:val="22"/>
          <w:szCs w:val="22"/>
        </w:rPr>
        <w:t>Art. 1</w:t>
      </w:r>
      <w:r w:rsidR="00BC565F">
        <w:rPr>
          <w:rFonts w:ascii="Calibri" w:hAnsi="Calibri" w:cs="Calibri"/>
          <w:b/>
          <w:bCs/>
          <w:sz w:val="22"/>
          <w:szCs w:val="22"/>
        </w:rPr>
        <w:t xml:space="preserve">2. </w:t>
      </w:r>
      <w:r w:rsidRPr="003E374A">
        <w:rPr>
          <w:rFonts w:ascii="Calibri" w:hAnsi="Calibri" w:cs="Calibri"/>
          <w:b/>
          <w:bCs/>
          <w:sz w:val="22"/>
          <w:szCs w:val="22"/>
        </w:rPr>
        <w:t>Pagamenti</w:t>
      </w:r>
    </w:p>
    <w:p w:rsidR="00485F37" w:rsidRPr="003E374A" w:rsidRDefault="00485F37" w:rsidP="00BC565F">
      <w:pPr>
        <w:widowControl w:val="0"/>
        <w:spacing w:line="567" w:lineRule="exact"/>
        <w:jc w:val="both"/>
        <w:rPr>
          <w:rFonts w:ascii="Calibri" w:hAnsi="Calibri" w:cs="Calibri"/>
          <w:sz w:val="22"/>
          <w:szCs w:val="22"/>
        </w:rPr>
      </w:pPr>
      <w:r w:rsidRPr="003E374A">
        <w:rPr>
          <w:rFonts w:ascii="Calibri" w:hAnsi="Calibri" w:cs="Calibri"/>
          <w:sz w:val="22"/>
          <w:szCs w:val="22"/>
        </w:rPr>
        <w:lastRenderedPageBreak/>
        <w:t>Il pagamento</w:t>
      </w:r>
      <w:r w:rsidR="00730CA0">
        <w:rPr>
          <w:rFonts w:ascii="Calibri" w:hAnsi="Calibri" w:cs="Calibri"/>
          <w:sz w:val="22"/>
          <w:szCs w:val="22"/>
        </w:rPr>
        <w:t xml:space="preserve"> </w:t>
      </w:r>
      <w:r w:rsidR="00BA374F">
        <w:rPr>
          <w:rFonts w:ascii="Calibri" w:hAnsi="Calibri" w:cs="Calibri"/>
          <w:sz w:val="22"/>
          <w:szCs w:val="22"/>
        </w:rPr>
        <w:t xml:space="preserve">del compenso </w:t>
      </w:r>
      <w:r w:rsidRPr="003E374A">
        <w:rPr>
          <w:rFonts w:ascii="Calibri" w:hAnsi="Calibri" w:cs="Calibri"/>
          <w:sz w:val="22"/>
          <w:szCs w:val="22"/>
        </w:rPr>
        <w:t>avverrà</w:t>
      </w:r>
      <w:r w:rsidR="00CF5CCB">
        <w:rPr>
          <w:rFonts w:ascii="Calibri" w:hAnsi="Calibri" w:cs="Calibri"/>
          <w:sz w:val="22"/>
          <w:szCs w:val="22"/>
        </w:rPr>
        <w:t xml:space="preserve"> a saldo, </w:t>
      </w:r>
      <w:r w:rsidRPr="003E374A">
        <w:rPr>
          <w:rFonts w:ascii="Calibri" w:hAnsi="Calibri" w:cs="Calibri"/>
          <w:sz w:val="22"/>
          <w:szCs w:val="22"/>
        </w:rPr>
        <w:t xml:space="preserve">entro </w:t>
      </w:r>
      <w:r w:rsidR="00E709FC" w:rsidRPr="003E374A">
        <w:rPr>
          <w:rFonts w:ascii="Calibri" w:hAnsi="Calibri" w:cs="Calibri"/>
          <w:sz w:val="22"/>
          <w:szCs w:val="22"/>
        </w:rPr>
        <w:t>60</w:t>
      </w:r>
      <w:r w:rsidRPr="003E374A">
        <w:rPr>
          <w:rFonts w:ascii="Calibri" w:hAnsi="Calibri" w:cs="Calibri"/>
          <w:sz w:val="22"/>
          <w:szCs w:val="22"/>
        </w:rPr>
        <w:t xml:space="preserve"> (</w:t>
      </w:r>
      <w:r w:rsidR="00E709FC" w:rsidRPr="003E374A">
        <w:rPr>
          <w:rFonts w:ascii="Calibri" w:hAnsi="Calibri" w:cs="Calibri"/>
          <w:sz w:val="22"/>
          <w:szCs w:val="22"/>
        </w:rPr>
        <w:t>SESSANTA</w:t>
      </w:r>
      <w:r w:rsidRPr="003E374A">
        <w:rPr>
          <w:rFonts w:ascii="Calibri" w:hAnsi="Calibri" w:cs="Calibri"/>
          <w:sz w:val="22"/>
          <w:szCs w:val="22"/>
        </w:rPr>
        <w:t xml:space="preserve">) giorni </w:t>
      </w:r>
      <w:r w:rsidR="00BC565F" w:rsidRPr="00BC565F">
        <w:rPr>
          <w:rFonts w:ascii="Calibri" w:hAnsi="Calibri" w:cs="Calibri"/>
          <w:sz w:val="22"/>
          <w:szCs w:val="22"/>
        </w:rPr>
        <w:t>dall’emissione della fattura relativa ai</w:t>
      </w:r>
      <w:r w:rsidR="00BC565F">
        <w:rPr>
          <w:rFonts w:ascii="Calibri" w:hAnsi="Calibri" w:cs="Calibri"/>
          <w:sz w:val="22"/>
          <w:szCs w:val="22"/>
        </w:rPr>
        <w:t xml:space="preserve"> </w:t>
      </w:r>
      <w:r w:rsidR="00BC565F" w:rsidRPr="00BC565F">
        <w:rPr>
          <w:rFonts w:ascii="Calibri" w:hAnsi="Calibri" w:cs="Calibri"/>
          <w:sz w:val="22"/>
          <w:szCs w:val="22"/>
        </w:rPr>
        <w:t>corrispettivi professionali e degli oneri ad essi relativi previa verifica contributiva.</w:t>
      </w:r>
      <w:r w:rsidR="00BC565F">
        <w:rPr>
          <w:rFonts w:ascii="Calibri" w:hAnsi="Calibri" w:cs="Calibri"/>
          <w:sz w:val="22"/>
          <w:szCs w:val="22"/>
        </w:rPr>
        <w:t xml:space="preserve"> </w:t>
      </w:r>
      <w:r w:rsidRPr="003E374A">
        <w:rPr>
          <w:rFonts w:ascii="Calibri" w:hAnsi="Calibri" w:cs="Calibri"/>
          <w:sz w:val="22"/>
          <w:szCs w:val="22"/>
        </w:rPr>
        <w:t>I</w:t>
      </w:r>
      <w:r w:rsidR="00BC565F">
        <w:rPr>
          <w:rFonts w:ascii="Calibri" w:hAnsi="Calibri" w:cs="Calibri"/>
          <w:sz w:val="22"/>
          <w:szCs w:val="22"/>
        </w:rPr>
        <w:t>l</w:t>
      </w:r>
      <w:r w:rsidRPr="003E374A">
        <w:rPr>
          <w:rFonts w:ascii="Calibri" w:hAnsi="Calibri" w:cs="Calibri"/>
          <w:sz w:val="22"/>
          <w:szCs w:val="22"/>
        </w:rPr>
        <w:t xml:space="preserve"> pagament</w:t>
      </w:r>
      <w:r w:rsidR="00BC565F">
        <w:rPr>
          <w:rFonts w:ascii="Calibri" w:hAnsi="Calibri" w:cs="Calibri"/>
          <w:sz w:val="22"/>
          <w:szCs w:val="22"/>
        </w:rPr>
        <w:t>o</w:t>
      </w:r>
      <w:r w:rsidRPr="003E374A">
        <w:rPr>
          <w:rFonts w:ascii="Calibri" w:hAnsi="Calibri" w:cs="Calibri"/>
          <w:sz w:val="22"/>
          <w:szCs w:val="22"/>
        </w:rPr>
        <w:t xml:space="preserve"> </w:t>
      </w:r>
      <w:r w:rsidR="00BC565F">
        <w:rPr>
          <w:rFonts w:ascii="Calibri" w:hAnsi="Calibri" w:cs="Calibri"/>
          <w:sz w:val="22"/>
          <w:szCs w:val="22"/>
        </w:rPr>
        <w:t>è</w:t>
      </w:r>
      <w:r w:rsidRPr="003E374A">
        <w:rPr>
          <w:rFonts w:ascii="Calibri" w:hAnsi="Calibri" w:cs="Calibri"/>
          <w:sz w:val="22"/>
          <w:szCs w:val="22"/>
        </w:rPr>
        <w:t xml:space="preserve"> dispost</w:t>
      </w:r>
      <w:r w:rsidR="00BC565F">
        <w:rPr>
          <w:rFonts w:ascii="Calibri" w:hAnsi="Calibri" w:cs="Calibri"/>
          <w:sz w:val="22"/>
          <w:szCs w:val="22"/>
        </w:rPr>
        <w:t>o</w:t>
      </w:r>
      <w:r w:rsidRPr="003E374A">
        <w:rPr>
          <w:rFonts w:ascii="Calibri" w:hAnsi="Calibri" w:cs="Calibri"/>
          <w:sz w:val="22"/>
          <w:szCs w:val="22"/>
        </w:rPr>
        <w:t xml:space="preserve"> nel termine sopra indicato, previo accertamento della regolare esecuzione della prestazione effettuata, in termini di quantità e qualità, e nel rispetto delle prestazioni previste dal CSP, da parte</w:t>
      </w:r>
      <w:r w:rsidR="00E709FC" w:rsidRPr="003E374A">
        <w:rPr>
          <w:rFonts w:ascii="Calibri" w:hAnsi="Calibri" w:cs="Calibri"/>
          <w:sz w:val="22"/>
          <w:szCs w:val="22"/>
        </w:rPr>
        <w:t xml:space="preserve"> </w:t>
      </w:r>
      <w:r w:rsidR="00793724">
        <w:rPr>
          <w:rFonts w:ascii="Calibri" w:hAnsi="Calibri" w:cs="Calibri"/>
          <w:sz w:val="22"/>
          <w:szCs w:val="22"/>
        </w:rPr>
        <w:t xml:space="preserve">del </w:t>
      </w:r>
      <w:r w:rsidR="004C3420">
        <w:rPr>
          <w:rFonts w:ascii="Calibri" w:hAnsi="Calibri" w:cs="Calibri"/>
          <w:sz w:val="22"/>
          <w:szCs w:val="22"/>
        </w:rPr>
        <w:t>RUP</w:t>
      </w:r>
      <w:r w:rsidR="00BC565F">
        <w:rPr>
          <w:rFonts w:ascii="Calibri" w:hAnsi="Calibri" w:cs="Calibri"/>
          <w:sz w:val="22"/>
          <w:szCs w:val="22"/>
        </w:rPr>
        <w:t xml:space="preserve">. </w:t>
      </w:r>
      <w:r w:rsidRPr="003E374A">
        <w:rPr>
          <w:rFonts w:ascii="Calibri" w:hAnsi="Calibri" w:cs="Calibri"/>
          <w:sz w:val="22"/>
          <w:szCs w:val="22"/>
        </w:rPr>
        <w:t>I pagamenti saranno subordinati alla verifica positiva della regolarità contributiva aggiornata al periodo di emissione della fattura</w:t>
      </w:r>
      <w:r w:rsidR="00BC565F">
        <w:rPr>
          <w:rFonts w:ascii="Calibri" w:hAnsi="Calibri" w:cs="Calibri"/>
          <w:sz w:val="22"/>
          <w:szCs w:val="22"/>
        </w:rPr>
        <w:t>.</w:t>
      </w:r>
    </w:p>
    <w:p w:rsidR="00D857B3" w:rsidRPr="003E374A" w:rsidRDefault="00485F37" w:rsidP="00E709FC">
      <w:pPr>
        <w:widowControl w:val="0"/>
        <w:spacing w:line="567" w:lineRule="exact"/>
        <w:jc w:val="both"/>
        <w:rPr>
          <w:rFonts w:ascii="Calibri" w:hAnsi="Calibri" w:cs="Calibri"/>
          <w:sz w:val="22"/>
          <w:szCs w:val="22"/>
        </w:rPr>
      </w:pPr>
      <w:r w:rsidRPr="003E374A">
        <w:rPr>
          <w:rFonts w:ascii="Calibri" w:hAnsi="Calibri" w:cs="Calibri"/>
          <w:sz w:val="22"/>
          <w:szCs w:val="22"/>
        </w:rPr>
        <w:t xml:space="preserve">Resta inteso che i termini di pagamento verranno sospesi nel caso di contestazione di qualsiasi irregolarità riscontrata nella esecuzione delle prestazioni affidate, dalla richiesta di chiarimenti in ordine alle fatture prodotte, dalla riscontrata irregolare fatturazione, anche ai sensi della legge n. 136 del 2010 e </w:t>
      </w:r>
      <w:proofErr w:type="spellStart"/>
      <w:r w:rsidRPr="003E374A">
        <w:rPr>
          <w:rFonts w:ascii="Calibri" w:hAnsi="Calibri" w:cs="Calibri"/>
          <w:sz w:val="22"/>
          <w:szCs w:val="22"/>
        </w:rPr>
        <w:t>s.m.i.</w:t>
      </w:r>
      <w:proofErr w:type="spellEnd"/>
      <w:r w:rsidRPr="003E374A">
        <w:rPr>
          <w:rFonts w:ascii="Calibri" w:hAnsi="Calibri" w:cs="Calibri"/>
          <w:sz w:val="22"/>
          <w:szCs w:val="22"/>
        </w:rPr>
        <w:t>, nonché in ca</w:t>
      </w:r>
      <w:r w:rsidR="00BC565F">
        <w:rPr>
          <w:rFonts w:ascii="Calibri" w:hAnsi="Calibri" w:cs="Calibri"/>
          <w:sz w:val="22"/>
          <w:szCs w:val="22"/>
        </w:rPr>
        <w:t xml:space="preserve">so di applicazione delle penali. </w:t>
      </w:r>
      <w:r w:rsidRPr="003E374A">
        <w:rPr>
          <w:rFonts w:ascii="Calibri" w:hAnsi="Calibri" w:cs="Calibri"/>
          <w:sz w:val="22"/>
          <w:szCs w:val="22"/>
        </w:rPr>
        <w:t>In tali casi il pagamento sarà effettuato alla definizione del contenzioso.</w:t>
      </w:r>
      <w:r w:rsidR="00BC565F">
        <w:rPr>
          <w:rFonts w:ascii="Calibri" w:hAnsi="Calibri" w:cs="Calibri"/>
          <w:sz w:val="22"/>
          <w:szCs w:val="22"/>
        </w:rPr>
        <w:t xml:space="preserve"> </w:t>
      </w:r>
      <w:r w:rsidRPr="003E374A">
        <w:rPr>
          <w:rFonts w:ascii="Calibri" w:hAnsi="Calibri" w:cs="Calibri"/>
          <w:sz w:val="22"/>
          <w:szCs w:val="22"/>
        </w:rPr>
        <w:t>L’A</w:t>
      </w:r>
      <w:r w:rsidR="00BC565F">
        <w:rPr>
          <w:rFonts w:ascii="Calibri" w:hAnsi="Calibri" w:cs="Calibri"/>
          <w:sz w:val="22"/>
          <w:szCs w:val="22"/>
        </w:rPr>
        <w:t>ffidatario</w:t>
      </w:r>
      <w:r w:rsidRPr="003E374A">
        <w:rPr>
          <w:rFonts w:ascii="Calibri" w:hAnsi="Calibri" w:cs="Calibri"/>
          <w:sz w:val="22"/>
          <w:szCs w:val="22"/>
        </w:rPr>
        <w:t xml:space="preserve"> non potrà pretendere interessi per l'eventuale ritardo del pagamento dovuto, qualora questo dipenda dall'espletamento di obblighi normativi necessari a renderlo esecutivo. Le fatture, redatte secondo le norme fiscali in vi</w:t>
      </w:r>
      <w:r w:rsidR="00D857B3" w:rsidRPr="003E374A">
        <w:rPr>
          <w:rFonts w:ascii="Calibri" w:hAnsi="Calibri" w:cs="Calibri"/>
          <w:sz w:val="22"/>
          <w:szCs w:val="22"/>
        </w:rPr>
        <w:t xml:space="preserve">gore, </w:t>
      </w:r>
      <w:r w:rsidR="00E709FC" w:rsidRPr="003E374A">
        <w:rPr>
          <w:rFonts w:ascii="Calibri" w:hAnsi="Calibri" w:cs="Calibri"/>
          <w:sz w:val="22"/>
          <w:szCs w:val="22"/>
        </w:rPr>
        <w:t>dovranno essere intestate a</w:t>
      </w:r>
      <w:r w:rsidR="00D857B3" w:rsidRPr="003E374A">
        <w:rPr>
          <w:rFonts w:ascii="Calibri" w:hAnsi="Calibri" w:cs="Calibri"/>
          <w:sz w:val="22"/>
          <w:szCs w:val="22"/>
        </w:rPr>
        <w:t>:</w:t>
      </w:r>
    </w:p>
    <w:p w:rsidR="00D857B3" w:rsidRPr="003E374A" w:rsidRDefault="00D857B3" w:rsidP="00D857B3">
      <w:pPr>
        <w:widowControl w:val="0"/>
        <w:spacing w:line="567" w:lineRule="exact"/>
        <w:jc w:val="both"/>
        <w:rPr>
          <w:rFonts w:ascii="Calibri" w:hAnsi="Calibri" w:cs="Calibri"/>
          <w:sz w:val="22"/>
          <w:szCs w:val="22"/>
        </w:rPr>
      </w:pPr>
      <w:r w:rsidRPr="00BC565F">
        <w:rPr>
          <w:rFonts w:ascii="Calibri" w:hAnsi="Calibri" w:cs="Calibri"/>
          <w:b/>
          <w:sz w:val="22"/>
          <w:szCs w:val="22"/>
        </w:rPr>
        <w:t>Azienda Socio Sanitaria Locale n. 8 di Cagliari</w:t>
      </w:r>
      <w:r w:rsidRPr="003E374A">
        <w:rPr>
          <w:rFonts w:ascii="Calibri" w:hAnsi="Calibri" w:cs="Calibri"/>
          <w:sz w:val="22"/>
          <w:szCs w:val="22"/>
        </w:rPr>
        <w:t xml:space="preserve"> – Ospedale Marino, Viale Lungomare Poetto n. 12, 09126 Cagliari </w:t>
      </w:r>
    </w:p>
    <w:p w:rsidR="00D857B3" w:rsidRPr="003E374A" w:rsidRDefault="00D857B3" w:rsidP="00D857B3">
      <w:pPr>
        <w:widowControl w:val="0"/>
        <w:spacing w:line="567" w:lineRule="exact"/>
        <w:jc w:val="both"/>
        <w:rPr>
          <w:rFonts w:ascii="Calibri" w:hAnsi="Calibri" w:cs="Calibri"/>
          <w:sz w:val="22"/>
          <w:szCs w:val="22"/>
        </w:rPr>
      </w:pPr>
      <w:r w:rsidRPr="00BC565F">
        <w:rPr>
          <w:rFonts w:ascii="Calibri" w:hAnsi="Calibri" w:cs="Calibri"/>
          <w:b/>
          <w:sz w:val="22"/>
          <w:szCs w:val="22"/>
        </w:rPr>
        <w:t>Codice Fiscale e Partita IVA</w:t>
      </w:r>
      <w:r w:rsidRPr="003E374A">
        <w:rPr>
          <w:rFonts w:ascii="Calibri" w:hAnsi="Calibri" w:cs="Calibri"/>
          <w:sz w:val="22"/>
          <w:szCs w:val="22"/>
        </w:rPr>
        <w:t xml:space="preserve"> 03990560926</w:t>
      </w:r>
    </w:p>
    <w:p w:rsidR="00D857B3" w:rsidRPr="003E374A" w:rsidRDefault="00D857B3" w:rsidP="00D857B3">
      <w:pPr>
        <w:widowControl w:val="0"/>
        <w:spacing w:line="567" w:lineRule="exact"/>
        <w:jc w:val="both"/>
        <w:rPr>
          <w:rFonts w:ascii="Calibri" w:hAnsi="Calibri" w:cs="Calibri"/>
          <w:sz w:val="22"/>
          <w:szCs w:val="22"/>
        </w:rPr>
      </w:pPr>
      <w:r w:rsidRPr="003E374A">
        <w:rPr>
          <w:rFonts w:ascii="Calibri" w:hAnsi="Calibri" w:cs="Calibri"/>
          <w:sz w:val="22"/>
          <w:szCs w:val="22"/>
        </w:rPr>
        <w:t xml:space="preserve">Il </w:t>
      </w:r>
      <w:r w:rsidRPr="00BC565F">
        <w:rPr>
          <w:rFonts w:ascii="Calibri" w:hAnsi="Calibri" w:cs="Calibri"/>
          <w:b/>
          <w:sz w:val="22"/>
          <w:szCs w:val="22"/>
        </w:rPr>
        <w:t>codice ufficio fatturazione</w:t>
      </w:r>
      <w:r w:rsidRPr="003E374A">
        <w:rPr>
          <w:rFonts w:ascii="Calibri" w:hAnsi="Calibri" w:cs="Calibri"/>
          <w:sz w:val="22"/>
          <w:szCs w:val="22"/>
        </w:rPr>
        <w:t>: 8H52JD.</w:t>
      </w:r>
    </w:p>
    <w:p w:rsidR="00D857B3" w:rsidRPr="003E374A" w:rsidRDefault="00D857B3" w:rsidP="00D857B3">
      <w:pPr>
        <w:widowControl w:val="0"/>
        <w:spacing w:line="567" w:lineRule="exact"/>
        <w:jc w:val="both"/>
        <w:rPr>
          <w:rFonts w:ascii="Calibri" w:hAnsi="Calibri" w:cs="Calibri"/>
          <w:sz w:val="22"/>
          <w:szCs w:val="22"/>
        </w:rPr>
      </w:pPr>
      <w:r w:rsidRPr="003E374A">
        <w:rPr>
          <w:rFonts w:ascii="Calibri" w:hAnsi="Calibri" w:cs="Calibri"/>
          <w:sz w:val="22"/>
          <w:szCs w:val="22"/>
        </w:rPr>
        <w:t>Le fatture d</w:t>
      </w:r>
      <w:r w:rsidR="00485F37" w:rsidRPr="003E374A">
        <w:rPr>
          <w:rFonts w:ascii="Calibri" w:hAnsi="Calibri" w:cs="Calibri"/>
          <w:sz w:val="22"/>
          <w:szCs w:val="22"/>
        </w:rPr>
        <w:t>ovranno essere trasmesse in formato elettronico.</w:t>
      </w:r>
    </w:p>
    <w:p w:rsidR="00D857B3" w:rsidRPr="003E374A" w:rsidRDefault="00BA374F" w:rsidP="00D857B3">
      <w:pPr>
        <w:widowControl w:val="0"/>
        <w:spacing w:line="567" w:lineRule="exact"/>
        <w:jc w:val="both"/>
        <w:rPr>
          <w:rFonts w:ascii="Calibri" w:hAnsi="Calibri" w:cs="Calibri"/>
          <w:sz w:val="22"/>
          <w:szCs w:val="22"/>
        </w:rPr>
      </w:pPr>
      <w:r>
        <w:rPr>
          <w:rFonts w:ascii="Calibri" w:hAnsi="Calibri" w:cs="Calibri"/>
          <w:sz w:val="22"/>
          <w:szCs w:val="22"/>
        </w:rPr>
        <w:t xml:space="preserve">Si conviene con assoluto rigore che </w:t>
      </w:r>
      <w:r w:rsidR="00D857B3" w:rsidRPr="003E374A">
        <w:rPr>
          <w:rFonts w:ascii="Calibri" w:hAnsi="Calibri" w:cs="Calibri"/>
          <w:sz w:val="22"/>
          <w:szCs w:val="22"/>
        </w:rPr>
        <w:t>la fattura, ai fini della sua liquidazione, dovrà obbligatoriamente contenere il codice CUP</w:t>
      </w:r>
      <w:r w:rsidR="00156F9B">
        <w:rPr>
          <w:rFonts w:ascii="Calibri" w:hAnsi="Calibri" w:cs="Calibri"/>
          <w:sz w:val="22"/>
          <w:szCs w:val="22"/>
        </w:rPr>
        <w:t xml:space="preserve"> </w:t>
      </w:r>
      <w:r w:rsidR="00D857B3" w:rsidRPr="003E374A">
        <w:rPr>
          <w:rFonts w:ascii="Calibri" w:hAnsi="Calibri" w:cs="Calibri"/>
          <w:sz w:val="22"/>
          <w:szCs w:val="22"/>
        </w:rPr>
        <w:t>e</w:t>
      </w:r>
      <w:r w:rsidR="00484538">
        <w:rPr>
          <w:rFonts w:ascii="Calibri" w:hAnsi="Calibri" w:cs="Calibri"/>
          <w:sz w:val="22"/>
          <w:szCs w:val="22"/>
        </w:rPr>
        <w:t xml:space="preserve"> CIG</w:t>
      </w:r>
      <w:r w:rsidR="00D37281">
        <w:rPr>
          <w:rFonts w:ascii="Calibri" w:hAnsi="Calibri" w:cs="Calibri"/>
          <w:sz w:val="22"/>
          <w:szCs w:val="22"/>
        </w:rPr>
        <w:t xml:space="preserve"> </w:t>
      </w:r>
      <w:r w:rsidR="00A273BF" w:rsidRPr="003E374A">
        <w:rPr>
          <w:rFonts w:ascii="Calibri" w:hAnsi="Calibri" w:cs="Calibri"/>
          <w:sz w:val="22"/>
          <w:szCs w:val="22"/>
        </w:rPr>
        <w:t>nonché</w:t>
      </w:r>
      <w:r w:rsidR="00D857B3" w:rsidRPr="003E374A">
        <w:rPr>
          <w:rFonts w:ascii="Calibri" w:hAnsi="Calibri" w:cs="Calibri"/>
          <w:sz w:val="22"/>
          <w:szCs w:val="22"/>
        </w:rPr>
        <w:t xml:space="preserve"> gli estremi del corrispondente ordine SISAR validato da NSO (tipo 8-T-2024-xx) nonché il numero dell’ORDINE SISAR e la data dello stesso. In difetto non si procederà alla li</w:t>
      </w:r>
      <w:r w:rsidR="00BC565F">
        <w:rPr>
          <w:rFonts w:ascii="Calibri" w:hAnsi="Calibri" w:cs="Calibri"/>
          <w:sz w:val="22"/>
          <w:szCs w:val="22"/>
        </w:rPr>
        <w:t xml:space="preserve">quidazione </w:t>
      </w:r>
      <w:r w:rsidR="00BC565F">
        <w:rPr>
          <w:rFonts w:ascii="Calibri" w:hAnsi="Calibri" w:cs="Calibri"/>
          <w:sz w:val="22"/>
          <w:szCs w:val="22"/>
        </w:rPr>
        <w:lastRenderedPageBreak/>
        <w:t>della fattura emessa.</w:t>
      </w:r>
    </w:p>
    <w:p w:rsidR="00485F37" w:rsidRPr="003E374A" w:rsidRDefault="00485F37" w:rsidP="00076047">
      <w:pPr>
        <w:widowControl w:val="0"/>
        <w:spacing w:line="567" w:lineRule="exact"/>
        <w:rPr>
          <w:rFonts w:ascii="Calibri" w:hAnsi="Calibri" w:cs="Calibri"/>
          <w:b/>
          <w:bCs/>
          <w:sz w:val="22"/>
          <w:szCs w:val="22"/>
        </w:rPr>
      </w:pPr>
      <w:r w:rsidRPr="003E374A">
        <w:rPr>
          <w:rFonts w:ascii="Calibri" w:hAnsi="Calibri" w:cs="Calibri"/>
          <w:b/>
          <w:bCs/>
          <w:sz w:val="22"/>
          <w:szCs w:val="22"/>
        </w:rPr>
        <w:t>Art. 1</w:t>
      </w:r>
      <w:r w:rsidR="009B466D">
        <w:rPr>
          <w:rFonts w:ascii="Calibri" w:hAnsi="Calibri" w:cs="Calibri"/>
          <w:b/>
          <w:bCs/>
          <w:sz w:val="22"/>
          <w:szCs w:val="22"/>
        </w:rPr>
        <w:t>3</w:t>
      </w:r>
      <w:r w:rsidRPr="003E374A">
        <w:rPr>
          <w:rFonts w:ascii="Calibri" w:hAnsi="Calibri" w:cs="Calibri"/>
          <w:b/>
          <w:bCs/>
          <w:sz w:val="22"/>
          <w:szCs w:val="22"/>
        </w:rPr>
        <w:t>.</w:t>
      </w:r>
      <w:r w:rsidRPr="003E374A">
        <w:rPr>
          <w:rFonts w:ascii="Calibri" w:hAnsi="Calibri" w:cs="Calibri"/>
          <w:b/>
          <w:bCs/>
          <w:sz w:val="22"/>
          <w:szCs w:val="22"/>
        </w:rPr>
        <w:tab/>
      </w:r>
      <w:r w:rsidR="008246A7">
        <w:rPr>
          <w:rFonts w:ascii="Calibri" w:hAnsi="Calibri" w:cs="Calibri"/>
          <w:b/>
          <w:bCs/>
          <w:sz w:val="22"/>
          <w:szCs w:val="22"/>
        </w:rPr>
        <w:t>Coperture Assicurative</w:t>
      </w:r>
    </w:p>
    <w:p w:rsidR="008D14EB" w:rsidRPr="008D14EB" w:rsidRDefault="008D14EB" w:rsidP="008D14EB">
      <w:pPr>
        <w:widowControl w:val="0"/>
        <w:spacing w:line="567" w:lineRule="exact"/>
        <w:jc w:val="both"/>
        <w:rPr>
          <w:rFonts w:ascii="Calibri" w:hAnsi="Calibri" w:cs="Calibri"/>
          <w:sz w:val="22"/>
          <w:szCs w:val="22"/>
        </w:rPr>
      </w:pPr>
      <w:r w:rsidRPr="008D14EB">
        <w:rPr>
          <w:rFonts w:ascii="Calibri" w:hAnsi="Calibri" w:cs="Calibri"/>
          <w:sz w:val="22"/>
          <w:szCs w:val="22"/>
        </w:rPr>
        <w:t xml:space="preserve">In applicazione dell’art. 5 del </w:t>
      </w:r>
      <w:r w:rsidRPr="008D14EB">
        <w:rPr>
          <w:rFonts w:ascii="Calibri" w:hAnsi="Calibri" w:cs="Calibri"/>
          <w:bCs/>
          <w:sz w:val="22"/>
          <w:szCs w:val="22"/>
        </w:rPr>
        <w:t>DPR n. 137/2012</w:t>
      </w:r>
      <w:r w:rsidRPr="008D14EB">
        <w:rPr>
          <w:rFonts w:ascii="Calibri" w:hAnsi="Calibri" w:cs="Calibri"/>
          <w:sz w:val="22"/>
          <w:szCs w:val="22"/>
        </w:rPr>
        <w:t xml:space="preserve">, l’Affidatario risulta assicurato presso ………………………… con </w:t>
      </w:r>
      <w:r w:rsidRPr="008D14EB">
        <w:rPr>
          <w:rFonts w:ascii="Calibri" w:hAnsi="Calibri" w:cs="Calibri"/>
          <w:bCs/>
          <w:sz w:val="22"/>
          <w:szCs w:val="22"/>
        </w:rPr>
        <w:t>polizza di responsabilità civile professionale</w:t>
      </w:r>
      <w:r w:rsidRPr="008D14EB">
        <w:rPr>
          <w:rFonts w:ascii="Calibri" w:hAnsi="Calibri" w:cs="Calibri"/>
          <w:sz w:val="22"/>
          <w:szCs w:val="22"/>
        </w:rPr>
        <w:t xml:space="preserve"> per i rischi derivanti dallo svolgimento delle attività di propria competenza, al n° ……………………… rilasciata in data ……… da ………</w:t>
      </w:r>
      <w:proofErr w:type="gramStart"/>
      <w:r w:rsidRPr="008D14EB">
        <w:rPr>
          <w:rFonts w:ascii="Calibri" w:hAnsi="Calibri" w:cs="Calibri"/>
          <w:sz w:val="22"/>
          <w:szCs w:val="22"/>
        </w:rPr>
        <w:t>…….</w:t>
      </w:r>
      <w:proofErr w:type="gramEnd"/>
      <w:r w:rsidRPr="008D14EB">
        <w:rPr>
          <w:rFonts w:ascii="Calibri" w:hAnsi="Calibri" w:cs="Calibri"/>
          <w:sz w:val="22"/>
          <w:szCs w:val="22"/>
        </w:rPr>
        <w:t>., agenzia di ……………, con massimale di ……………………….</w:t>
      </w:r>
    </w:p>
    <w:p w:rsidR="008D14EB" w:rsidRPr="008D14EB" w:rsidRDefault="008D14EB" w:rsidP="008D14EB">
      <w:pPr>
        <w:widowControl w:val="0"/>
        <w:spacing w:line="567" w:lineRule="exact"/>
        <w:jc w:val="both"/>
        <w:rPr>
          <w:rFonts w:ascii="Calibri" w:hAnsi="Calibri" w:cs="Calibri"/>
          <w:sz w:val="22"/>
          <w:szCs w:val="22"/>
        </w:rPr>
      </w:pPr>
      <w:r w:rsidRPr="008D14EB">
        <w:rPr>
          <w:rFonts w:ascii="Calibri" w:hAnsi="Calibri" w:cs="Calibri"/>
          <w:sz w:val="22"/>
          <w:szCs w:val="22"/>
        </w:rPr>
        <w:t xml:space="preserve">L’Affidatario </w:t>
      </w:r>
      <w:r w:rsidRPr="008D14EB">
        <w:rPr>
          <w:rFonts w:ascii="Calibri" w:hAnsi="Calibri" w:cs="Calibri"/>
          <w:bCs/>
          <w:sz w:val="22"/>
          <w:szCs w:val="22"/>
        </w:rPr>
        <w:t>esonera la Committente</w:t>
      </w:r>
      <w:r w:rsidRPr="008D14EB">
        <w:rPr>
          <w:rFonts w:ascii="Calibri" w:hAnsi="Calibri" w:cs="Calibri"/>
          <w:sz w:val="22"/>
          <w:szCs w:val="22"/>
        </w:rPr>
        <w:t xml:space="preserve"> dalle responsabilità e conseguenze relative ad incidenti e infortuni che, in dipendenza dell’espletamento dell’incarico, possano verificarsi a sé o ai propri collaboratori.</w:t>
      </w:r>
    </w:p>
    <w:p w:rsidR="008D14EB" w:rsidRPr="008D14EB" w:rsidRDefault="008D14EB" w:rsidP="008D14EB">
      <w:pPr>
        <w:widowControl w:val="0"/>
        <w:spacing w:line="567" w:lineRule="exact"/>
        <w:jc w:val="both"/>
        <w:rPr>
          <w:rFonts w:ascii="Calibri" w:hAnsi="Calibri" w:cs="Calibri"/>
          <w:sz w:val="22"/>
          <w:szCs w:val="22"/>
        </w:rPr>
      </w:pPr>
      <w:r w:rsidRPr="008D14EB">
        <w:rPr>
          <w:rFonts w:ascii="Calibri" w:hAnsi="Calibri" w:cs="Calibri"/>
          <w:sz w:val="22"/>
          <w:szCs w:val="22"/>
        </w:rPr>
        <w:t xml:space="preserve">In applicazione dell’art. 53, comma 4, del </w:t>
      </w:r>
      <w:r w:rsidRPr="008D14EB">
        <w:rPr>
          <w:rFonts w:ascii="Calibri" w:hAnsi="Calibri" w:cs="Calibri"/>
          <w:bCs/>
          <w:sz w:val="22"/>
          <w:szCs w:val="22"/>
        </w:rPr>
        <w:t>Codice dei contratti</w:t>
      </w:r>
      <w:r w:rsidRPr="008D14EB">
        <w:rPr>
          <w:rFonts w:ascii="Calibri" w:hAnsi="Calibri" w:cs="Calibri"/>
          <w:sz w:val="22"/>
          <w:szCs w:val="22"/>
        </w:rPr>
        <w:t xml:space="preserve">, l’Affidatario ha costituito la </w:t>
      </w:r>
      <w:r w:rsidRPr="008D14EB">
        <w:rPr>
          <w:rFonts w:ascii="Calibri" w:hAnsi="Calibri" w:cs="Calibri"/>
          <w:bCs/>
          <w:sz w:val="22"/>
          <w:szCs w:val="22"/>
        </w:rPr>
        <w:t>cauzione definitiva</w:t>
      </w:r>
      <w:r w:rsidRPr="008D14EB">
        <w:rPr>
          <w:rFonts w:ascii="Calibri" w:hAnsi="Calibri" w:cs="Calibri"/>
          <w:sz w:val="22"/>
          <w:szCs w:val="22"/>
        </w:rPr>
        <w:t xml:space="preserve"> mediante garanzia </w:t>
      </w:r>
      <w:proofErr w:type="spellStart"/>
      <w:r w:rsidRPr="008D14EB">
        <w:rPr>
          <w:rFonts w:ascii="Calibri" w:hAnsi="Calibri" w:cs="Calibri"/>
          <w:sz w:val="22"/>
          <w:szCs w:val="22"/>
        </w:rPr>
        <w:t>fidejussoria</w:t>
      </w:r>
      <w:proofErr w:type="spellEnd"/>
      <w:r w:rsidRPr="008D14EB">
        <w:rPr>
          <w:rFonts w:ascii="Calibri" w:hAnsi="Calibri" w:cs="Calibri"/>
          <w:sz w:val="22"/>
          <w:szCs w:val="22"/>
        </w:rPr>
        <w:t xml:space="preserve"> serie …</w:t>
      </w:r>
      <w:proofErr w:type="gramStart"/>
      <w:r w:rsidRPr="008D14EB">
        <w:rPr>
          <w:rFonts w:ascii="Calibri" w:hAnsi="Calibri" w:cs="Calibri"/>
          <w:sz w:val="22"/>
          <w:szCs w:val="22"/>
        </w:rPr>
        <w:t>…….</w:t>
      </w:r>
      <w:proofErr w:type="gramEnd"/>
      <w:r w:rsidRPr="008D14EB">
        <w:rPr>
          <w:rFonts w:ascii="Calibri" w:hAnsi="Calibri" w:cs="Calibri"/>
          <w:sz w:val="22"/>
          <w:szCs w:val="22"/>
        </w:rPr>
        <w:t>. n° …</w:t>
      </w:r>
      <w:proofErr w:type="gramStart"/>
      <w:r w:rsidRPr="008D14EB">
        <w:rPr>
          <w:rFonts w:ascii="Calibri" w:hAnsi="Calibri" w:cs="Calibri"/>
          <w:sz w:val="22"/>
          <w:szCs w:val="22"/>
        </w:rPr>
        <w:t>…….</w:t>
      </w:r>
      <w:proofErr w:type="gramEnd"/>
      <w:r w:rsidRPr="008D14EB">
        <w:rPr>
          <w:rFonts w:ascii="Calibri" w:hAnsi="Calibri" w:cs="Calibri"/>
          <w:sz w:val="22"/>
          <w:szCs w:val="22"/>
        </w:rPr>
        <w:t>, rilasciata da ………………………….. in data ……………</w:t>
      </w:r>
      <w:proofErr w:type="gramStart"/>
      <w:r w:rsidRPr="008D14EB">
        <w:rPr>
          <w:rFonts w:ascii="Calibri" w:hAnsi="Calibri" w:cs="Calibri"/>
          <w:sz w:val="22"/>
          <w:szCs w:val="22"/>
        </w:rPr>
        <w:t>…….</w:t>
      </w:r>
      <w:proofErr w:type="gramEnd"/>
      <w:r w:rsidRPr="008D14EB">
        <w:rPr>
          <w:rFonts w:ascii="Calibri" w:hAnsi="Calibri" w:cs="Calibri"/>
          <w:sz w:val="22"/>
          <w:szCs w:val="22"/>
        </w:rPr>
        <w:t xml:space="preserve">, la cui somma garantita è pari al </w:t>
      </w:r>
      <w:r w:rsidRPr="008D14EB">
        <w:rPr>
          <w:rFonts w:ascii="Calibri" w:hAnsi="Calibri" w:cs="Calibri"/>
          <w:bCs/>
          <w:sz w:val="22"/>
          <w:szCs w:val="22"/>
        </w:rPr>
        <w:t>5% del valore del contratto</w:t>
      </w:r>
      <w:r w:rsidRPr="008D14EB">
        <w:rPr>
          <w:rFonts w:ascii="Calibri" w:hAnsi="Calibri" w:cs="Calibri"/>
          <w:sz w:val="22"/>
          <w:szCs w:val="22"/>
        </w:rPr>
        <w:t>, corrispondente a € ……………………. (</w:t>
      </w:r>
      <w:proofErr w:type="spellStart"/>
      <w:r w:rsidRPr="008D14EB">
        <w:rPr>
          <w:rFonts w:ascii="Calibri" w:hAnsi="Calibri" w:cs="Calibri"/>
          <w:sz w:val="22"/>
          <w:szCs w:val="22"/>
        </w:rPr>
        <w:t>diconsi</w:t>
      </w:r>
      <w:proofErr w:type="spellEnd"/>
      <w:r w:rsidRPr="008D14EB">
        <w:rPr>
          <w:rFonts w:ascii="Calibri" w:hAnsi="Calibri" w:cs="Calibri"/>
          <w:sz w:val="22"/>
          <w:szCs w:val="22"/>
        </w:rPr>
        <w:t xml:space="preserve"> Euro ………………………</w:t>
      </w:r>
      <w:proofErr w:type="gramStart"/>
      <w:r w:rsidRPr="008D14EB">
        <w:rPr>
          <w:rFonts w:ascii="Calibri" w:hAnsi="Calibri" w:cs="Calibri"/>
          <w:sz w:val="22"/>
          <w:szCs w:val="22"/>
        </w:rPr>
        <w:t>…….</w:t>
      </w:r>
      <w:proofErr w:type="gramEnd"/>
      <w:r w:rsidRPr="008D14EB">
        <w:rPr>
          <w:rFonts w:ascii="Calibri" w:hAnsi="Calibri" w:cs="Calibri"/>
          <w:sz w:val="22"/>
          <w:szCs w:val="22"/>
        </w:rPr>
        <w:t>), valida dal ……………………….. al ………………….</w:t>
      </w:r>
    </w:p>
    <w:p w:rsidR="008D14EB" w:rsidRPr="008D14EB" w:rsidRDefault="008D14EB" w:rsidP="008D14EB">
      <w:pPr>
        <w:widowControl w:val="0"/>
        <w:spacing w:line="567" w:lineRule="exact"/>
        <w:jc w:val="both"/>
        <w:rPr>
          <w:rFonts w:ascii="Calibri" w:hAnsi="Calibri" w:cs="Calibri"/>
          <w:sz w:val="22"/>
          <w:szCs w:val="22"/>
        </w:rPr>
      </w:pPr>
      <w:r w:rsidRPr="008D14EB">
        <w:rPr>
          <w:rFonts w:ascii="Calibri" w:hAnsi="Calibri" w:cs="Calibri"/>
          <w:sz w:val="22"/>
          <w:szCs w:val="22"/>
        </w:rPr>
        <w:t xml:space="preserve">Tale cauzione, anche se </w:t>
      </w:r>
      <w:r w:rsidRPr="008D14EB">
        <w:rPr>
          <w:rFonts w:ascii="Calibri" w:hAnsi="Calibri" w:cs="Calibri"/>
          <w:bCs/>
          <w:sz w:val="22"/>
          <w:szCs w:val="22"/>
        </w:rPr>
        <w:t>non materialmente allegata</w:t>
      </w:r>
      <w:r w:rsidRPr="008D14EB">
        <w:rPr>
          <w:rFonts w:ascii="Calibri" w:hAnsi="Calibri" w:cs="Calibri"/>
          <w:sz w:val="22"/>
          <w:szCs w:val="22"/>
        </w:rPr>
        <w:t xml:space="preserve">, fa parte integrante e sostanziale del contratto e sarà svincolata </w:t>
      </w:r>
      <w:r w:rsidRPr="008D14EB">
        <w:rPr>
          <w:rFonts w:ascii="Calibri" w:hAnsi="Calibri" w:cs="Calibri"/>
          <w:bCs/>
          <w:sz w:val="22"/>
          <w:szCs w:val="22"/>
        </w:rPr>
        <w:t>ai sensi di legge</w:t>
      </w:r>
      <w:r w:rsidRPr="008D14EB">
        <w:rPr>
          <w:rFonts w:ascii="Calibri" w:hAnsi="Calibri" w:cs="Calibri"/>
          <w:sz w:val="22"/>
          <w:szCs w:val="22"/>
        </w:rPr>
        <w:t>.</w:t>
      </w:r>
      <w:r w:rsidRPr="008D14EB">
        <w:rPr>
          <w:rFonts w:ascii="Calibri" w:hAnsi="Calibri" w:cs="Calibri"/>
          <w:sz w:val="22"/>
          <w:szCs w:val="22"/>
        </w:rPr>
        <w:br/>
        <w:t xml:space="preserve">In caso di inadempienze contrattuali da parte dell’Affidatario, la ASL n. 8 CA avrà diritto di </w:t>
      </w:r>
      <w:r w:rsidRPr="008D14EB">
        <w:rPr>
          <w:rFonts w:ascii="Calibri" w:hAnsi="Calibri" w:cs="Calibri"/>
          <w:bCs/>
          <w:sz w:val="22"/>
          <w:szCs w:val="22"/>
        </w:rPr>
        <w:t>valersi della cauzione</w:t>
      </w:r>
      <w:r w:rsidRPr="008D14EB">
        <w:rPr>
          <w:rFonts w:ascii="Calibri" w:hAnsi="Calibri" w:cs="Calibri"/>
          <w:sz w:val="22"/>
          <w:szCs w:val="22"/>
        </w:rPr>
        <w:t>. L’Affidatario dovrà reintegrare la cauzione entro il termine prefissato dalla ASL n. 8 CA, qualora quest’ultima abbia dovuto utilizzarla, in tutto o in parte, durante l’esecuzione del contratto.</w:t>
      </w:r>
    </w:p>
    <w:p w:rsidR="00485F37" w:rsidRPr="003E374A" w:rsidRDefault="00485F37" w:rsidP="00076047">
      <w:pPr>
        <w:widowControl w:val="0"/>
        <w:spacing w:line="567" w:lineRule="exact"/>
        <w:rPr>
          <w:rFonts w:ascii="Calibri" w:hAnsi="Calibri" w:cs="Calibri"/>
          <w:b/>
          <w:bCs/>
          <w:sz w:val="22"/>
          <w:szCs w:val="22"/>
        </w:rPr>
      </w:pPr>
      <w:r w:rsidRPr="003E374A">
        <w:rPr>
          <w:rFonts w:ascii="Calibri" w:hAnsi="Calibri" w:cs="Calibri"/>
          <w:b/>
          <w:bCs/>
          <w:sz w:val="22"/>
          <w:szCs w:val="22"/>
        </w:rPr>
        <w:t>Art. 1</w:t>
      </w:r>
      <w:r w:rsidR="009B466D">
        <w:rPr>
          <w:rFonts w:ascii="Calibri" w:hAnsi="Calibri" w:cs="Calibri"/>
          <w:b/>
          <w:bCs/>
          <w:sz w:val="22"/>
          <w:szCs w:val="22"/>
        </w:rPr>
        <w:t>4</w:t>
      </w:r>
      <w:r w:rsidRPr="003E374A">
        <w:rPr>
          <w:rFonts w:ascii="Calibri" w:hAnsi="Calibri" w:cs="Calibri"/>
          <w:b/>
          <w:bCs/>
          <w:sz w:val="22"/>
          <w:szCs w:val="22"/>
        </w:rPr>
        <w:t>.</w:t>
      </w:r>
      <w:r w:rsidRPr="003E374A">
        <w:rPr>
          <w:rFonts w:ascii="Calibri" w:hAnsi="Calibri" w:cs="Calibri"/>
          <w:b/>
          <w:bCs/>
          <w:sz w:val="22"/>
          <w:szCs w:val="22"/>
        </w:rPr>
        <w:tab/>
      </w:r>
      <w:r w:rsidR="0012011E" w:rsidRPr="0012011E">
        <w:rPr>
          <w:rFonts w:ascii="Calibri" w:hAnsi="Calibri" w:cs="Calibri"/>
          <w:b/>
          <w:bCs/>
          <w:sz w:val="22"/>
          <w:szCs w:val="22"/>
        </w:rPr>
        <w:t>Facoltà di revoca e clausola risolutiva espressa</w:t>
      </w:r>
      <w:r w:rsidR="005458B1">
        <w:rPr>
          <w:rFonts w:ascii="Calibri" w:hAnsi="Calibri" w:cs="Calibri"/>
          <w:b/>
          <w:bCs/>
          <w:sz w:val="22"/>
          <w:szCs w:val="22"/>
        </w:rPr>
        <w:t>- recesso</w:t>
      </w:r>
    </w:p>
    <w:p w:rsidR="008D14EB" w:rsidRPr="008D14EB" w:rsidRDefault="008D14EB" w:rsidP="008D14EB">
      <w:pPr>
        <w:widowControl w:val="0"/>
        <w:spacing w:line="567" w:lineRule="exact"/>
        <w:jc w:val="both"/>
        <w:rPr>
          <w:rFonts w:ascii="Calibri" w:hAnsi="Calibri" w:cs="Calibri"/>
          <w:sz w:val="22"/>
          <w:szCs w:val="22"/>
        </w:rPr>
      </w:pPr>
      <w:r w:rsidRPr="008D14EB">
        <w:rPr>
          <w:rFonts w:ascii="Calibri" w:hAnsi="Calibri" w:cs="Calibri"/>
          <w:sz w:val="22"/>
          <w:szCs w:val="22"/>
        </w:rPr>
        <w:t>La ASL n. 8 CA si riserva il diritto di risolvere il contratto qualora:</w:t>
      </w:r>
    </w:p>
    <w:p w:rsidR="008D14EB" w:rsidRPr="008D14EB" w:rsidRDefault="008D14EB" w:rsidP="008D14EB">
      <w:pPr>
        <w:widowControl w:val="0"/>
        <w:numPr>
          <w:ilvl w:val="0"/>
          <w:numId w:val="34"/>
        </w:numPr>
        <w:spacing w:line="567" w:lineRule="exact"/>
        <w:jc w:val="both"/>
        <w:rPr>
          <w:rFonts w:ascii="Calibri" w:hAnsi="Calibri" w:cs="Calibri"/>
          <w:sz w:val="22"/>
          <w:szCs w:val="22"/>
        </w:rPr>
      </w:pPr>
      <w:r w:rsidRPr="008D14EB">
        <w:rPr>
          <w:rFonts w:ascii="Calibri" w:hAnsi="Calibri" w:cs="Calibri"/>
          <w:sz w:val="22"/>
          <w:szCs w:val="22"/>
        </w:rPr>
        <w:t>l’ammontare complessivo delle penali superi il 10% (dieci per cento) del valore complessivo dello stesso;</w:t>
      </w:r>
    </w:p>
    <w:p w:rsidR="008D14EB" w:rsidRPr="008D14EB" w:rsidRDefault="008D14EB" w:rsidP="008D14EB">
      <w:pPr>
        <w:widowControl w:val="0"/>
        <w:numPr>
          <w:ilvl w:val="0"/>
          <w:numId w:val="34"/>
        </w:numPr>
        <w:spacing w:line="567" w:lineRule="exact"/>
        <w:jc w:val="both"/>
        <w:rPr>
          <w:rFonts w:ascii="Calibri" w:hAnsi="Calibri" w:cs="Calibri"/>
          <w:sz w:val="22"/>
          <w:szCs w:val="22"/>
        </w:rPr>
      </w:pPr>
      <w:r w:rsidRPr="008D14EB">
        <w:rPr>
          <w:rFonts w:ascii="Calibri" w:hAnsi="Calibri" w:cs="Calibri"/>
          <w:sz w:val="22"/>
          <w:szCs w:val="22"/>
        </w:rPr>
        <w:t xml:space="preserve">si verifichino gravi inadempienze agli obblighi contrattuali da parte </w:t>
      </w:r>
      <w:r w:rsidRPr="008D14EB">
        <w:rPr>
          <w:rFonts w:ascii="Calibri" w:hAnsi="Calibri" w:cs="Calibri"/>
          <w:sz w:val="22"/>
          <w:szCs w:val="22"/>
        </w:rPr>
        <w:lastRenderedPageBreak/>
        <w:t>dell’Affidatario.</w:t>
      </w:r>
    </w:p>
    <w:p w:rsidR="008D14EB" w:rsidRPr="008D14EB" w:rsidRDefault="008D14EB" w:rsidP="008D14EB">
      <w:pPr>
        <w:widowControl w:val="0"/>
        <w:spacing w:line="567" w:lineRule="exact"/>
        <w:jc w:val="both"/>
        <w:rPr>
          <w:rFonts w:ascii="Calibri" w:hAnsi="Calibri" w:cs="Calibri"/>
          <w:sz w:val="22"/>
          <w:szCs w:val="22"/>
        </w:rPr>
      </w:pPr>
      <w:r w:rsidRPr="008D14EB">
        <w:rPr>
          <w:rFonts w:ascii="Calibri" w:hAnsi="Calibri" w:cs="Calibri"/>
          <w:sz w:val="22"/>
          <w:szCs w:val="22"/>
        </w:rPr>
        <w:t>Resta salvo il diritto al risarcimento dell’eventuale maggior danno. La ASL n. 8 CA potrà risolvere di diritto il contratto ai sensi dell’art. 1456 c.c. nel caso si verifichi una delle seguenti ipotesi:</w:t>
      </w:r>
    </w:p>
    <w:p w:rsidR="008D14EB" w:rsidRPr="008D14EB" w:rsidRDefault="008D14EB" w:rsidP="008D14EB">
      <w:pPr>
        <w:widowControl w:val="0"/>
        <w:numPr>
          <w:ilvl w:val="0"/>
          <w:numId w:val="37"/>
        </w:numPr>
        <w:spacing w:line="567" w:lineRule="exact"/>
        <w:jc w:val="both"/>
        <w:rPr>
          <w:rFonts w:ascii="Calibri" w:hAnsi="Calibri" w:cs="Calibri"/>
          <w:sz w:val="22"/>
          <w:szCs w:val="22"/>
        </w:rPr>
      </w:pPr>
      <w:r w:rsidRPr="008D14EB">
        <w:rPr>
          <w:rFonts w:ascii="Calibri" w:hAnsi="Calibri" w:cs="Calibri"/>
          <w:sz w:val="22"/>
          <w:szCs w:val="22"/>
        </w:rPr>
        <w:t xml:space="preserve">Ritardo nella consegna degli </w:t>
      </w:r>
      <w:r w:rsidRPr="008D14EB">
        <w:rPr>
          <w:rFonts w:ascii="Calibri" w:hAnsi="Calibri" w:cs="Calibri"/>
          <w:bCs/>
          <w:sz w:val="22"/>
          <w:szCs w:val="22"/>
        </w:rPr>
        <w:t>elaborati, documentazione tecnica o delle prestazioni previste dal contratto</w:t>
      </w:r>
      <w:r w:rsidRPr="008D14EB">
        <w:rPr>
          <w:rFonts w:ascii="Calibri" w:hAnsi="Calibri" w:cs="Calibri"/>
          <w:sz w:val="22"/>
          <w:szCs w:val="22"/>
        </w:rPr>
        <w:t>, superiore a 10 giorni dal termine stabilito, o comunque pregiudizievole per il buon esito dell’incarico;</w:t>
      </w:r>
    </w:p>
    <w:p w:rsidR="008D14EB" w:rsidRPr="008D14EB" w:rsidRDefault="008D14EB" w:rsidP="008D14EB">
      <w:pPr>
        <w:widowControl w:val="0"/>
        <w:numPr>
          <w:ilvl w:val="0"/>
          <w:numId w:val="37"/>
        </w:numPr>
        <w:spacing w:line="567" w:lineRule="exact"/>
        <w:jc w:val="both"/>
        <w:rPr>
          <w:rFonts w:ascii="Calibri" w:hAnsi="Calibri" w:cs="Calibri"/>
          <w:sz w:val="22"/>
          <w:szCs w:val="22"/>
        </w:rPr>
      </w:pPr>
      <w:r w:rsidRPr="008D14EB">
        <w:rPr>
          <w:rFonts w:ascii="Calibri" w:hAnsi="Calibri" w:cs="Calibri"/>
          <w:sz w:val="22"/>
          <w:szCs w:val="22"/>
        </w:rPr>
        <w:t xml:space="preserve">Accertamento di evidente </w:t>
      </w:r>
      <w:r w:rsidRPr="008D14EB">
        <w:rPr>
          <w:rFonts w:ascii="Calibri" w:hAnsi="Calibri" w:cs="Calibri"/>
          <w:bCs/>
          <w:sz w:val="22"/>
          <w:szCs w:val="22"/>
        </w:rPr>
        <w:t>incapacità professionale e/o organizzativa</w:t>
      </w:r>
      <w:r w:rsidRPr="008D14EB">
        <w:rPr>
          <w:rFonts w:ascii="Calibri" w:hAnsi="Calibri" w:cs="Calibri"/>
          <w:sz w:val="22"/>
          <w:szCs w:val="22"/>
        </w:rPr>
        <w:t xml:space="preserve"> nella conduzione dell’incarico affidato;</w:t>
      </w:r>
    </w:p>
    <w:p w:rsidR="008D14EB" w:rsidRPr="008D14EB" w:rsidRDefault="008D14EB" w:rsidP="008D14EB">
      <w:pPr>
        <w:widowControl w:val="0"/>
        <w:numPr>
          <w:ilvl w:val="0"/>
          <w:numId w:val="37"/>
        </w:numPr>
        <w:spacing w:line="567" w:lineRule="exact"/>
        <w:jc w:val="both"/>
        <w:rPr>
          <w:rFonts w:ascii="Calibri" w:hAnsi="Calibri" w:cs="Calibri"/>
          <w:sz w:val="22"/>
          <w:szCs w:val="22"/>
        </w:rPr>
      </w:pPr>
      <w:r w:rsidRPr="008D14EB">
        <w:rPr>
          <w:rFonts w:ascii="Calibri" w:hAnsi="Calibri" w:cs="Calibri"/>
          <w:sz w:val="22"/>
          <w:szCs w:val="22"/>
        </w:rPr>
        <w:t>Inosservanza ingiustificata delle condizioni del contratto, delle norme di legge o aventi forza di legge, o mancata produzione della documentazione richiesta dal RUP;</w:t>
      </w:r>
    </w:p>
    <w:p w:rsidR="008D14EB" w:rsidRPr="008D14EB" w:rsidRDefault="008D14EB" w:rsidP="008D14EB">
      <w:pPr>
        <w:widowControl w:val="0"/>
        <w:numPr>
          <w:ilvl w:val="0"/>
          <w:numId w:val="37"/>
        </w:numPr>
        <w:spacing w:line="567" w:lineRule="exact"/>
        <w:jc w:val="both"/>
        <w:rPr>
          <w:rFonts w:ascii="Calibri" w:hAnsi="Calibri" w:cs="Calibri"/>
          <w:sz w:val="22"/>
          <w:szCs w:val="22"/>
        </w:rPr>
      </w:pPr>
      <w:r w:rsidRPr="008D14EB">
        <w:rPr>
          <w:rFonts w:ascii="Calibri" w:hAnsi="Calibri" w:cs="Calibri"/>
          <w:sz w:val="22"/>
          <w:szCs w:val="22"/>
        </w:rPr>
        <w:t>Mancato assolvimento degli obblighi previsti dall’art. 3, comma 8, della Legge n. 136/2010 per la tracciabilità dei flussi finanziari relativi all’incarico.</w:t>
      </w:r>
    </w:p>
    <w:p w:rsidR="008D14EB" w:rsidRPr="008D14EB" w:rsidRDefault="008D14EB" w:rsidP="008D14EB">
      <w:pPr>
        <w:widowControl w:val="0"/>
        <w:spacing w:line="567" w:lineRule="exact"/>
        <w:jc w:val="both"/>
        <w:rPr>
          <w:rFonts w:ascii="Calibri" w:hAnsi="Calibri" w:cs="Calibri"/>
          <w:sz w:val="22"/>
          <w:szCs w:val="22"/>
        </w:rPr>
      </w:pPr>
      <w:r w:rsidRPr="008D14EB">
        <w:rPr>
          <w:rFonts w:ascii="Calibri" w:hAnsi="Calibri" w:cs="Calibri"/>
          <w:sz w:val="22"/>
          <w:szCs w:val="22"/>
        </w:rPr>
        <w:t xml:space="preserve">In caso di risoluzione, l’Affidatario dovrà consegnare all’ASL n. 8 CA </w:t>
      </w:r>
      <w:r w:rsidRPr="008D14EB">
        <w:rPr>
          <w:rFonts w:ascii="Calibri" w:hAnsi="Calibri" w:cs="Calibri"/>
          <w:bCs/>
          <w:sz w:val="22"/>
          <w:szCs w:val="22"/>
        </w:rPr>
        <w:t>tutta la documentazione tecnica e i dati necessari</w:t>
      </w:r>
      <w:r w:rsidRPr="008D14EB">
        <w:rPr>
          <w:rFonts w:ascii="Calibri" w:hAnsi="Calibri" w:cs="Calibri"/>
          <w:sz w:val="22"/>
          <w:szCs w:val="22"/>
        </w:rPr>
        <w:t xml:space="preserve"> per consentire l’esecuzione del contratto da parte della stessa o di terzi.</w:t>
      </w:r>
    </w:p>
    <w:p w:rsidR="008D14EB" w:rsidRPr="008D14EB" w:rsidRDefault="008D14EB" w:rsidP="008D14EB">
      <w:pPr>
        <w:widowControl w:val="0"/>
        <w:spacing w:line="567" w:lineRule="exact"/>
        <w:jc w:val="both"/>
        <w:rPr>
          <w:rFonts w:ascii="Calibri" w:hAnsi="Calibri" w:cs="Calibri"/>
          <w:sz w:val="22"/>
          <w:szCs w:val="22"/>
        </w:rPr>
      </w:pPr>
      <w:r w:rsidRPr="008D14EB">
        <w:rPr>
          <w:rFonts w:ascii="Calibri" w:hAnsi="Calibri" w:cs="Calibri"/>
          <w:sz w:val="22"/>
          <w:szCs w:val="22"/>
        </w:rPr>
        <w:t xml:space="preserve">La ASL n. 8 CA può recedere dal contratto ai sensi del </w:t>
      </w:r>
      <w:r w:rsidRPr="008D14EB">
        <w:rPr>
          <w:rFonts w:ascii="Calibri" w:hAnsi="Calibri" w:cs="Calibri"/>
          <w:bCs/>
          <w:sz w:val="22"/>
          <w:szCs w:val="22"/>
        </w:rPr>
        <w:t>1° comma dell’art. 2237 c.c.</w:t>
      </w:r>
      <w:r w:rsidRPr="008D14EB">
        <w:rPr>
          <w:rFonts w:ascii="Calibri" w:hAnsi="Calibri" w:cs="Calibri"/>
          <w:sz w:val="22"/>
          <w:szCs w:val="22"/>
        </w:rPr>
        <w:t>, per motivi di pubblico interesse, con preavviso di almeno 15 (quindici) giorni, da comunicarsi all’Affidatario via PEC. In tal caso, la ASL n. 8 CA sarà tenuta al pagamento:</w:t>
      </w:r>
    </w:p>
    <w:p w:rsidR="008D14EB" w:rsidRPr="003F6D42" w:rsidRDefault="008D14EB" w:rsidP="003F6D42">
      <w:pPr>
        <w:widowControl w:val="0"/>
        <w:numPr>
          <w:ilvl w:val="0"/>
          <w:numId w:val="36"/>
        </w:numPr>
        <w:spacing w:line="567" w:lineRule="exact"/>
        <w:jc w:val="both"/>
        <w:rPr>
          <w:rFonts w:ascii="Calibri" w:hAnsi="Calibri" w:cs="Calibri"/>
          <w:sz w:val="22"/>
          <w:szCs w:val="22"/>
        </w:rPr>
      </w:pPr>
      <w:r w:rsidRPr="008D14EB">
        <w:rPr>
          <w:rFonts w:ascii="Calibri" w:hAnsi="Calibri" w:cs="Calibri"/>
          <w:sz w:val="22"/>
          <w:szCs w:val="22"/>
        </w:rPr>
        <w:t>delle prestazioni eseguite e ritenute regolari al momento della</w:t>
      </w:r>
      <w:r w:rsidR="003F6D42">
        <w:rPr>
          <w:rFonts w:ascii="Calibri" w:hAnsi="Calibri" w:cs="Calibri"/>
          <w:sz w:val="22"/>
          <w:szCs w:val="22"/>
        </w:rPr>
        <w:t xml:space="preserve"> </w:t>
      </w:r>
      <w:r w:rsidRPr="003F6D42">
        <w:rPr>
          <w:rFonts w:ascii="Calibri" w:hAnsi="Calibri" w:cs="Calibri"/>
          <w:sz w:val="22"/>
          <w:szCs w:val="22"/>
        </w:rPr>
        <w:t>comunicazione, come attestate dal verbale di verifica;</w:t>
      </w:r>
    </w:p>
    <w:p w:rsidR="008D14EB" w:rsidRPr="008D14EB" w:rsidRDefault="008D14EB" w:rsidP="008D14EB">
      <w:pPr>
        <w:widowControl w:val="0"/>
        <w:numPr>
          <w:ilvl w:val="0"/>
          <w:numId w:val="36"/>
        </w:numPr>
        <w:spacing w:line="567" w:lineRule="exact"/>
        <w:jc w:val="both"/>
        <w:rPr>
          <w:rFonts w:ascii="Calibri" w:hAnsi="Calibri" w:cs="Calibri"/>
          <w:sz w:val="22"/>
          <w:szCs w:val="22"/>
        </w:rPr>
      </w:pPr>
      <w:r w:rsidRPr="008D14EB">
        <w:rPr>
          <w:rFonts w:ascii="Calibri" w:hAnsi="Calibri" w:cs="Calibri"/>
          <w:sz w:val="22"/>
          <w:szCs w:val="22"/>
        </w:rPr>
        <w:t>delle spese sostenute dall’Affidatario.</w:t>
      </w:r>
    </w:p>
    <w:p w:rsidR="008D14EB" w:rsidRPr="008D14EB" w:rsidRDefault="008D14EB" w:rsidP="008D14EB">
      <w:pPr>
        <w:widowControl w:val="0"/>
        <w:spacing w:line="567" w:lineRule="exact"/>
        <w:jc w:val="both"/>
        <w:rPr>
          <w:rFonts w:ascii="Calibri" w:hAnsi="Calibri" w:cs="Calibri"/>
          <w:sz w:val="22"/>
          <w:szCs w:val="22"/>
        </w:rPr>
      </w:pPr>
      <w:r w:rsidRPr="008D14EB">
        <w:rPr>
          <w:rFonts w:ascii="Calibri" w:hAnsi="Calibri" w:cs="Calibri"/>
          <w:sz w:val="22"/>
          <w:szCs w:val="22"/>
        </w:rPr>
        <w:t xml:space="preserve">Dalla data di comunicazione del recesso, l’Affidatario dovrà cessare tutte le </w:t>
      </w:r>
      <w:r w:rsidRPr="008D14EB">
        <w:rPr>
          <w:rFonts w:ascii="Calibri" w:hAnsi="Calibri" w:cs="Calibri"/>
          <w:sz w:val="22"/>
          <w:szCs w:val="22"/>
        </w:rPr>
        <w:lastRenderedPageBreak/>
        <w:t>prestazioni contrattuali, assicurando che la cessazione non comporti danni alla ASL n. 8 CA.</w:t>
      </w:r>
    </w:p>
    <w:p w:rsidR="008D14EB" w:rsidRPr="008D14EB" w:rsidRDefault="008D14EB" w:rsidP="008D14EB">
      <w:pPr>
        <w:widowControl w:val="0"/>
        <w:spacing w:line="567" w:lineRule="exact"/>
        <w:jc w:val="both"/>
        <w:rPr>
          <w:rFonts w:ascii="Calibri" w:hAnsi="Calibri" w:cs="Calibri"/>
          <w:sz w:val="22"/>
          <w:szCs w:val="22"/>
        </w:rPr>
      </w:pPr>
      <w:r w:rsidRPr="008D14EB">
        <w:rPr>
          <w:rFonts w:ascii="Calibri" w:hAnsi="Calibri" w:cs="Calibri"/>
          <w:sz w:val="22"/>
          <w:szCs w:val="22"/>
        </w:rPr>
        <w:t xml:space="preserve">Qualora, durante l’esecuzione del contratto, venga attivata una </w:t>
      </w:r>
      <w:r w:rsidRPr="008D14EB">
        <w:rPr>
          <w:rFonts w:ascii="Calibri" w:hAnsi="Calibri" w:cs="Calibri"/>
          <w:bCs/>
          <w:sz w:val="22"/>
          <w:szCs w:val="22"/>
        </w:rPr>
        <w:t xml:space="preserve">Convenzione </w:t>
      </w:r>
      <w:proofErr w:type="spellStart"/>
      <w:r w:rsidRPr="008D14EB">
        <w:rPr>
          <w:rFonts w:ascii="Calibri" w:hAnsi="Calibri" w:cs="Calibri"/>
          <w:bCs/>
          <w:sz w:val="22"/>
          <w:szCs w:val="22"/>
        </w:rPr>
        <w:t>Consip</w:t>
      </w:r>
      <w:proofErr w:type="spellEnd"/>
      <w:r w:rsidRPr="008D14EB">
        <w:rPr>
          <w:rFonts w:ascii="Calibri" w:hAnsi="Calibri" w:cs="Calibri"/>
          <w:sz w:val="22"/>
          <w:szCs w:val="22"/>
        </w:rPr>
        <w:t xml:space="preserve"> ai sensi dell’art. 26, co. 1, della Legge n. 488/99 relativa al servizio oggetto del contratto, l’Affidatario dovrà uniformarsi ai parametri </w:t>
      </w:r>
      <w:r w:rsidRPr="008D14EB">
        <w:rPr>
          <w:rFonts w:ascii="Calibri" w:hAnsi="Calibri" w:cs="Calibri"/>
          <w:bCs/>
          <w:sz w:val="22"/>
          <w:szCs w:val="22"/>
        </w:rPr>
        <w:t xml:space="preserve">prezzo-qualità di </w:t>
      </w:r>
      <w:proofErr w:type="spellStart"/>
      <w:r w:rsidRPr="008D14EB">
        <w:rPr>
          <w:rFonts w:ascii="Calibri" w:hAnsi="Calibri" w:cs="Calibri"/>
          <w:bCs/>
          <w:sz w:val="22"/>
          <w:szCs w:val="22"/>
        </w:rPr>
        <w:t>Consip</w:t>
      </w:r>
      <w:proofErr w:type="spellEnd"/>
      <w:r w:rsidRPr="008D14EB">
        <w:rPr>
          <w:rFonts w:ascii="Calibri" w:hAnsi="Calibri" w:cs="Calibri"/>
          <w:sz w:val="22"/>
          <w:szCs w:val="22"/>
        </w:rPr>
        <w:t>. In caso contrario, la ASL n. 8 CA potrà recedere dal contratto con preavviso di almeno 15 (quindici) giorni, previo pagamento delle prestazioni già eseguite e di un decimo delle prestazioni non ancora eseguite.</w:t>
      </w:r>
    </w:p>
    <w:p w:rsidR="00485F37" w:rsidRDefault="00485F37" w:rsidP="00076047">
      <w:pPr>
        <w:widowControl w:val="0"/>
        <w:spacing w:line="567" w:lineRule="exact"/>
        <w:rPr>
          <w:rFonts w:ascii="Calibri" w:hAnsi="Calibri" w:cs="Calibri"/>
          <w:b/>
          <w:bCs/>
          <w:sz w:val="22"/>
          <w:szCs w:val="22"/>
        </w:rPr>
      </w:pPr>
      <w:r w:rsidRPr="003E374A">
        <w:rPr>
          <w:rFonts w:ascii="Calibri" w:hAnsi="Calibri" w:cs="Calibri"/>
          <w:b/>
          <w:bCs/>
          <w:sz w:val="22"/>
          <w:szCs w:val="22"/>
        </w:rPr>
        <w:t>Art. 1</w:t>
      </w:r>
      <w:r w:rsidR="009B466D">
        <w:rPr>
          <w:rFonts w:ascii="Calibri" w:hAnsi="Calibri" w:cs="Calibri"/>
          <w:b/>
          <w:bCs/>
          <w:sz w:val="22"/>
          <w:szCs w:val="22"/>
        </w:rPr>
        <w:t>5</w:t>
      </w:r>
      <w:r w:rsidRPr="003E374A">
        <w:rPr>
          <w:rFonts w:ascii="Calibri" w:hAnsi="Calibri" w:cs="Calibri"/>
          <w:b/>
          <w:bCs/>
          <w:sz w:val="22"/>
          <w:szCs w:val="22"/>
        </w:rPr>
        <w:t>.</w:t>
      </w:r>
      <w:r w:rsidRPr="003E374A">
        <w:rPr>
          <w:rFonts w:ascii="Calibri" w:hAnsi="Calibri" w:cs="Calibri"/>
          <w:b/>
          <w:bCs/>
          <w:sz w:val="22"/>
          <w:szCs w:val="22"/>
        </w:rPr>
        <w:tab/>
        <w:t>Risoluzione delle controversie</w:t>
      </w:r>
    </w:p>
    <w:p w:rsidR="008D14EB" w:rsidRPr="008D14EB" w:rsidRDefault="008D14EB" w:rsidP="008D14EB">
      <w:pPr>
        <w:widowControl w:val="0"/>
        <w:spacing w:line="567" w:lineRule="exact"/>
        <w:rPr>
          <w:rFonts w:ascii="Calibri" w:hAnsi="Calibri" w:cs="Calibri"/>
          <w:bCs/>
          <w:sz w:val="22"/>
          <w:szCs w:val="22"/>
        </w:rPr>
      </w:pPr>
      <w:r w:rsidRPr="008D14EB">
        <w:rPr>
          <w:rFonts w:ascii="Calibri" w:hAnsi="Calibri" w:cs="Calibri"/>
          <w:bCs/>
          <w:sz w:val="22"/>
          <w:szCs w:val="22"/>
        </w:rPr>
        <w:t>Ogni eventuale controversia che dovesse sorgere in conseguenza del presente contratto, o in relazione alla sua interpretazione, esecuzione o risoluzione, e che non possa essere risolta in via conciliativa tra le parti, qualunque sia la sua natura tecnica, amministrativa o giuridica, sarà deferita al giudice competente del foro di Cagliari.</w:t>
      </w:r>
    </w:p>
    <w:p w:rsidR="008D14EB" w:rsidRPr="008D14EB" w:rsidRDefault="008D14EB" w:rsidP="008D14EB">
      <w:pPr>
        <w:widowControl w:val="0"/>
        <w:spacing w:line="567" w:lineRule="exact"/>
        <w:rPr>
          <w:rFonts w:ascii="Calibri" w:hAnsi="Calibri" w:cs="Calibri"/>
          <w:bCs/>
          <w:sz w:val="22"/>
          <w:szCs w:val="22"/>
        </w:rPr>
      </w:pPr>
      <w:r w:rsidRPr="008D14EB">
        <w:rPr>
          <w:rFonts w:ascii="Calibri" w:hAnsi="Calibri" w:cs="Calibri"/>
          <w:bCs/>
          <w:sz w:val="22"/>
          <w:szCs w:val="22"/>
        </w:rPr>
        <w:t>Si precisa che è espressamente esclusa la clausola arbitrale.</w:t>
      </w:r>
    </w:p>
    <w:p w:rsidR="00485F37" w:rsidRPr="003E374A" w:rsidRDefault="00485F37" w:rsidP="00076047">
      <w:pPr>
        <w:widowControl w:val="0"/>
        <w:spacing w:line="567" w:lineRule="exact"/>
        <w:rPr>
          <w:rFonts w:ascii="Calibri" w:hAnsi="Calibri" w:cs="Calibri"/>
          <w:b/>
          <w:bCs/>
          <w:sz w:val="22"/>
          <w:szCs w:val="22"/>
        </w:rPr>
      </w:pPr>
      <w:r w:rsidRPr="003E374A">
        <w:rPr>
          <w:rFonts w:ascii="Calibri" w:hAnsi="Calibri" w:cs="Calibri"/>
          <w:b/>
          <w:bCs/>
          <w:sz w:val="22"/>
          <w:szCs w:val="22"/>
        </w:rPr>
        <w:t>Art. 1</w:t>
      </w:r>
      <w:r w:rsidR="009B466D">
        <w:rPr>
          <w:rFonts w:ascii="Calibri" w:hAnsi="Calibri" w:cs="Calibri"/>
          <w:b/>
          <w:bCs/>
          <w:sz w:val="22"/>
          <w:szCs w:val="22"/>
        </w:rPr>
        <w:t>6</w:t>
      </w:r>
      <w:r w:rsidRPr="003E374A">
        <w:rPr>
          <w:rFonts w:ascii="Calibri" w:hAnsi="Calibri" w:cs="Calibri"/>
          <w:b/>
          <w:bCs/>
          <w:sz w:val="22"/>
          <w:szCs w:val="22"/>
        </w:rPr>
        <w:t>.</w:t>
      </w:r>
      <w:r w:rsidRPr="003E374A">
        <w:rPr>
          <w:rFonts w:ascii="Calibri" w:hAnsi="Calibri" w:cs="Calibri"/>
          <w:b/>
          <w:bCs/>
          <w:sz w:val="22"/>
          <w:szCs w:val="22"/>
        </w:rPr>
        <w:tab/>
        <w:t>Domicilio legale</w:t>
      </w:r>
    </w:p>
    <w:p w:rsidR="001D41B6" w:rsidRPr="003E374A" w:rsidRDefault="001D41B6" w:rsidP="001D41B6">
      <w:pPr>
        <w:widowControl w:val="0"/>
        <w:spacing w:line="567" w:lineRule="exact"/>
        <w:jc w:val="both"/>
        <w:rPr>
          <w:rFonts w:ascii="Calibri" w:hAnsi="Calibri" w:cs="Calibri"/>
          <w:sz w:val="22"/>
          <w:szCs w:val="22"/>
        </w:rPr>
      </w:pPr>
      <w:r w:rsidRPr="003E374A">
        <w:rPr>
          <w:rFonts w:ascii="Calibri" w:hAnsi="Calibri" w:cs="Calibri"/>
          <w:sz w:val="22"/>
          <w:szCs w:val="22"/>
        </w:rPr>
        <w:t>Agli effetti del presente contratto e a i fini della competenza giuridica, le parti eleggono domicilio legale nel Comune di Cagliari, Ospedale Marino, Via Lungomare Poetto n. 12 - 09126.</w:t>
      </w:r>
    </w:p>
    <w:p w:rsidR="00485F37" w:rsidRDefault="00485F37" w:rsidP="00076047">
      <w:pPr>
        <w:widowControl w:val="0"/>
        <w:spacing w:line="567" w:lineRule="exact"/>
        <w:rPr>
          <w:rFonts w:ascii="Calibri" w:hAnsi="Calibri" w:cs="Calibri"/>
          <w:b/>
          <w:bCs/>
          <w:sz w:val="22"/>
          <w:szCs w:val="22"/>
        </w:rPr>
      </w:pPr>
      <w:r w:rsidRPr="003E374A">
        <w:rPr>
          <w:rFonts w:ascii="Calibri" w:hAnsi="Calibri" w:cs="Calibri"/>
          <w:b/>
          <w:bCs/>
          <w:sz w:val="22"/>
          <w:szCs w:val="22"/>
        </w:rPr>
        <w:t xml:space="preserve">Art. </w:t>
      </w:r>
      <w:r w:rsidR="00DA3C24">
        <w:rPr>
          <w:rFonts w:ascii="Calibri" w:hAnsi="Calibri" w:cs="Calibri"/>
          <w:b/>
          <w:bCs/>
          <w:sz w:val="22"/>
          <w:szCs w:val="22"/>
        </w:rPr>
        <w:t>1</w:t>
      </w:r>
      <w:r w:rsidR="009B466D">
        <w:rPr>
          <w:rFonts w:ascii="Calibri" w:hAnsi="Calibri" w:cs="Calibri"/>
          <w:b/>
          <w:bCs/>
          <w:sz w:val="22"/>
          <w:szCs w:val="22"/>
        </w:rPr>
        <w:t>7</w:t>
      </w:r>
      <w:r w:rsidRPr="003E374A">
        <w:rPr>
          <w:rFonts w:ascii="Calibri" w:hAnsi="Calibri" w:cs="Calibri"/>
          <w:b/>
          <w:bCs/>
          <w:sz w:val="22"/>
          <w:szCs w:val="22"/>
        </w:rPr>
        <w:t>.</w:t>
      </w:r>
      <w:r w:rsidRPr="003E374A">
        <w:rPr>
          <w:rFonts w:ascii="Calibri" w:hAnsi="Calibri" w:cs="Calibri"/>
          <w:b/>
          <w:bCs/>
          <w:sz w:val="22"/>
          <w:szCs w:val="22"/>
        </w:rPr>
        <w:tab/>
        <w:t>Documenti allegati</w:t>
      </w:r>
      <w:r w:rsidR="006F65AD">
        <w:rPr>
          <w:rFonts w:ascii="Calibri" w:hAnsi="Calibri" w:cs="Calibri"/>
          <w:b/>
          <w:bCs/>
          <w:sz w:val="22"/>
          <w:szCs w:val="22"/>
        </w:rPr>
        <w:t xml:space="preserve"> </w:t>
      </w:r>
      <w:r w:rsidRPr="003E374A">
        <w:rPr>
          <w:rFonts w:ascii="Calibri" w:hAnsi="Calibri" w:cs="Calibri"/>
          <w:b/>
          <w:bCs/>
          <w:sz w:val="22"/>
          <w:szCs w:val="22"/>
        </w:rPr>
        <w:t>al contratto</w:t>
      </w:r>
    </w:p>
    <w:p w:rsidR="008D14EB" w:rsidRPr="008D14EB" w:rsidRDefault="008D14EB" w:rsidP="008D14EB">
      <w:pPr>
        <w:widowControl w:val="0"/>
        <w:spacing w:line="567" w:lineRule="exact"/>
        <w:rPr>
          <w:rFonts w:ascii="Calibri" w:hAnsi="Calibri" w:cs="Calibri"/>
          <w:bCs/>
          <w:sz w:val="22"/>
          <w:szCs w:val="22"/>
        </w:rPr>
      </w:pPr>
      <w:r w:rsidRPr="008D14EB">
        <w:rPr>
          <w:rFonts w:ascii="Calibri" w:hAnsi="Calibri" w:cs="Calibri"/>
          <w:bCs/>
          <w:sz w:val="22"/>
          <w:szCs w:val="22"/>
        </w:rPr>
        <w:t>Costituiscono parte integrante e sostanziale del contratto:</w:t>
      </w:r>
    </w:p>
    <w:p w:rsidR="008D14EB" w:rsidRPr="003F6D42" w:rsidRDefault="008D14EB" w:rsidP="003F6D42">
      <w:pPr>
        <w:widowControl w:val="0"/>
        <w:numPr>
          <w:ilvl w:val="0"/>
          <w:numId w:val="38"/>
        </w:numPr>
        <w:spacing w:line="567" w:lineRule="exact"/>
        <w:rPr>
          <w:rFonts w:ascii="Calibri" w:hAnsi="Calibri" w:cs="Calibri"/>
          <w:bCs/>
          <w:sz w:val="22"/>
          <w:szCs w:val="22"/>
        </w:rPr>
      </w:pPr>
      <w:r w:rsidRPr="008D14EB">
        <w:rPr>
          <w:rFonts w:ascii="Calibri" w:hAnsi="Calibri" w:cs="Calibri"/>
          <w:bCs/>
          <w:sz w:val="22"/>
          <w:szCs w:val="22"/>
        </w:rPr>
        <w:t xml:space="preserve">l’offerta economica, allegata materialmente al presente contratto e </w:t>
      </w:r>
      <w:r w:rsidRPr="003F6D42">
        <w:rPr>
          <w:rFonts w:ascii="Calibri" w:hAnsi="Calibri" w:cs="Calibri"/>
          <w:bCs/>
          <w:sz w:val="22"/>
          <w:szCs w:val="22"/>
        </w:rPr>
        <w:t>sottoscritta come per legge;</w:t>
      </w:r>
    </w:p>
    <w:p w:rsidR="008D14EB" w:rsidRPr="008D14EB" w:rsidRDefault="008D14EB" w:rsidP="008D14EB">
      <w:pPr>
        <w:widowControl w:val="0"/>
        <w:numPr>
          <w:ilvl w:val="0"/>
          <w:numId w:val="38"/>
        </w:numPr>
        <w:spacing w:line="567" w:lineRule="exact"/>
        <w:rPr>
          <w:rFonts w:ascii="Calibri" w:hAnsi="Calibri" w:cs="Calibri"/>
          <w:bCs/>
          <w:sz w:val="22"/>
          <w:szCs w:val="22"/>
        </w:rPr>
      </w:pPr>
      <w:r w:rsidRPr="008D14EB">
        <w:rPr>
          <w:rFonts w:ascii="Calibri" w:hAnsi="Calibri" w:cs="Calibri"/>
          <w:bCs/>
          <w:sz w:val="22"/>
          <w:szCs w:val="22"/>
        </w:rPr>
        <w:t>il Capitolato Speciale Prestazionale (CSP).</w:t>
      </w:r>
    </w:p>
    <w:p w:rsidR="008D14EB" w:rsidRPr="008D14EB" w:rsidRDefault="008D14EB" w:rsidP="008D14EB">
      <w:pPr>
        <w:widowControl w:val="0"/>
        <w:spacing w:line="567" w:lineRule="exact"/>
        <w:rPr>
          <w:rFonts w:ascii="Calibri" w:hAnsi="Calibri" w:cs="Calibri"/>
          <w:bCs/>
          <w:sz w:val="22"/>
          <w:szCs w:val="22"/>
        </w:rPr>
      </w:pPr>
      <w:r w:rsidRPr="008D14EB">
        <w:rPr>
          <w:rFonts w:ascii="Calibri" w:hAnsi="Calibri" w:cs="Calibri"/>
          <w:bCs/>
          <w:sz w:val="22"/>
          <w:szCs w:val="22"/>
        </w:rPr>
        <w:t xml:space="preserve">Le parti concordano che fanno altresì parte integrante e sostanziale del presente </w:t>
      </w:r>
      <w:r w:rsidRPr="008D14EB">
        <w:rPr>
          <w:rFonts w:ascii="Calibri" w:hAnsi="Calibri" w:cs="Calibri"/>
          <w:bCs/>
          <w:sz w:val="22"/>
          <w:szCs w:val="22"/>
        </w:rPr>
        <w:lastRenderedPageBreak/>
        <w:t>contratto, anche se non materialmente allegati:</w:t>
      </w:r>
    </w:p>
    <w:p w:rsidR="008D14EB" w:rsidRPr="008D14EB" w:rsidRDefault="008D14EB" w:rsidP="008D14EB">
      <w:pPr>
        <w:widowControl w:val="0"/>
        <w:numPr>
          <w:ilvl w:val="0"/>
          <w:numId w:val="39"/>
        </w:numPr>
        <w:spacing w:line="567" w:lineRule="exact"/>
        <w:rPr>
          <w:rFonts w:ascii="Calibri" w:hAnsi="Calibri" w:cs="Calibri"/>
          <w:bCs/>
          <w:sz w:val="22"/>
          <w:szCs w:val="22"/>
        </w:rPr>
      </w:pPr>
      <w:r w:rsidRPr="008D14EB">
        <w:rPr>
          <w:rFonts w:ascii="Calibri" w:hAnsi="Calibri" w:cs="Calibri"/>
          <w:bCs/>
          <w:sz w:val="22"/>
          <w:szCs w:val="22"/>
        </w:rPr>
        <w:t>la cauzione definitiva;</w:t>
      </w:r>
    </w:p>
    <w:p w:rsidR="008D14EB" w:rsidRPr="008D14EB" w:rsidRDefault="008D14EB" w:rsidP="008D14EB">
      <w:pPr>
        <w:widowControl w:val="0"/>
        <w:numPr>
          <w:ilvl w:val="0"/>
          <w:numId w:val="39"/>
        </w:numPr>
        <w:spacing w:line="567" w:lineRule="exact"/>
        <w:rPr>
          <w:rFonts w:ascii="Calibri" w:hAnsi="Calibri" w:cs="Calibri"/>
          <w:bCs/>
          <w:sz w:val="22"/>
          <w:szCs w:val="22"/>
        </w:rPr>
      </w:pPr>
      <w:r w:rsidRPr="008D14EB">
        <w:rPr>
          <w:rFonts w:ascii="Calibri" w:hAnsi="Calibri" w:cs="Calibri"/>
          <w:bCs/>
          <w:sz w:val="22"/>
          <w:szCs w:val="22"/>
        </w:rPr>
        <w:t>la dichiarazione di tracciabilità;</w:t>
      </w:r>
    </w:p>
    <w:p w:rsidR="008D14EB" w:rsidRPr="008D14EB" w:rsidRDefault="008D14EB" w:rsidP="008D14EB">
      <w:pPr>
        <w:widowControl w:val="0"/>
        <w:numPr>
          <w:ilvl w:val="0"/>
          <w:numId w:val="39"/>
        </w:numPr>
        <w:spacing w:line="567" w:lineRule="exact"/>
        <w:rPr>
          <w:rFonts w:ascii="Calibri" w:hAnsi="Calibri" w:cs="Calibri"/>
          <w:bCs/>
          <w:sz w:val="22"/>
          <w:szCs w:val="22"/>
        </w:rPr>
      </w:pPr>
      <w:r w:rsidRPr="008D14EB">
        <w:rPr>
          <w:rFonts w:ascii="Calibri" w:hAnsi="Calibri" w:cs="Calibri"/>
          <w:bCs/>
          <w:sz w:val="22"/>
          <w:szCs w:val="22"/>
        </w:rPr>
        <w:t>il Codice di comportamento dei dipendenti pubblici;</w:t>
      </w:r>
    </w:p>
    <w:p w:rsidR="008D14EB" w:rsidRPr="008D14EB" w:rsidRDefault="008D14EB" w:rsidP="008D14EB">
      <w:pPr>
        <w:widowControl w:val="0"/>
        <w:numPr>
          <w:ilvl w:val="0"/>
          <w:numId w:val="39"/>
        </w:numPr>
        <w:spacing w:line="567" w:lineRule="exact"/>
        <w:rPr>
          <w:rFonts w:ascii="Calibri" w:hAnsi="Calibri" w:cs="Calibri"/>
          <w:bCs/>
          <w:sz w:val="22"/>
          <w:szCs w:val="22"/>
        </w:rPr>
      </w:pPr>
      <w:r w:rsidRPr="008D14EB">
        <w:rPr>
          <w:rFonts w:ascii="Calibri" w:hAnsi="Calibri" w:cs="Calibri"/>
          <w:bCs/>
          <w:sz w:val="22"/>
          <w:szCs w:val="22"/>
        </w:rPr>
        <w:t>il Patto di integrità;</w:t>
      </w:r>
    </w:p>
    <w:p w:rsidR="008D14EB" w:rsidRPr="008D14EB" w:rsidRDefault="008D14EB" w:rsidP="008D14EB">
      <w:pPr>
        <w:widowControl w:val="0"/>
        <w:numPr>
          <w:ilvl w:val="0"/>
          <w:numId w:val="39"/>
        </w:numPr>
        <w:spacing w:line="567" w:lineRule="exact"/>
        <w:rPr>
          <w:rFonts w:ascii="Calibri" w:hAnsi="Calibri" w:cs="Calibri"/>
          <w:bCs/>
          <w:sz w:val="22"/>
          <w:szCs w:val="22"/>
        </w:rPr>
      </w:pPr>
      <w:r w:rsidRPr="008D14EB">
        <w:rPr>
          <w:rFonts w:ascii="Calibri" w:hAnsi="Calibri" w:cs="Calibri"/>
          <w:bCs/>
          <w:sz w:val="22"/>
          <w:szCs w:val="22"/>
        </w:rPr>
        <w:t>le dichiarazioni sostitutive rese ai sensi degli artt. 46 e 47 del D.P.R. n. 445/2000, in riferimento al divieto di Pantouflage/Revolving Door di cui alla legge n. 190/2012, comma 16-ter, e all’art. 53 del D. Lgs. n. 165/2001.</w:t>
      </w:r>
    </w:p>
    <w:p w:rsidR="008D14EB" w:rsidRPr="008D14EB" w:rsidRDefault="008D14EB" w:rsidP="008D14EB">
      <w:pPr>
        <w:widowControl w:val="0"/>
        <w:spacing w:line="567" w:lineRule="exact"/>
        <w:rPr>
          <w:rFonts w:ascii="Calibri" w:hAnsi="Calibri" w:cs="Calibri"/>
          <w:bCs/>
          <w:sz w:val="22"/>
          <w:szCs w:val="22"/>
        </w:rPr>
      </w:pPr>
      <w:r w:rsidRPr="008D14EB">
        <w:rPr>
          <w:rFonts w:ascii="Calibri" w:hAnsi="Calibri" w:cs="Calibri"/>
          <w:bCs/>
          <w:sz w:val="22"/>
          <w:szCs w:val="22"/>
        </w:rPr>
        <w:t>Detti elaborati, sottoscritti da entrambi i contraenti, restano depositati e custoditi presso la ASL n. 8 CA.</w:t>
      </w:r>
      <w:r w:rsidRPr="008D14EB">
        <w:rPr>
          <w:rFonts w:ascii="Calibri" w:hAnsi="Calibri" w:cs="Calibri"/>
          <w:bCs/>
          <w:sz w:val="22"/>
          <w:szCs w:val="22"/>
        </w:rPr>
        <w:br/>
        <w:t xml:space="preserve">Per patto espresso tra le parti, la copia agli atti </w:t>
      </w:r>
      <w:r w:rsidR="00E1792F">
        <w:rPr>
          <w:rFonts w:ascii="Calibri" w:hAnsi="Calibri" w:cs="Calibri"/>
          <w:bCs/>
          <w:sz w:val="22"/>
          <w:szCs w:val="22"/>
        </w:rPr>
        <w:t xml:space="preserve">della ASL n. 8 CA, sottoscritta </w:t>
      </w:r>
      <w:r w:rsidRPr="008D14EB">
        <w:rPr>
          <w:rFonts w:ascii="Calibri" w:hAnsi="Calibri" w:cs="Calibri"/>
          <w:bCs/>
          <w:sz w:val="22"/>
          <w:szCs w:val="22"/>
        </w:rPr>
        <w:t>dall’Affidatario, fa piena prova e il suo contenuto è incontestabile dall’Affidatario, che rinuncia a opporre eccezioni al riguardo.</w:t>
      </w:r>
    </w:p>
    <w:p w:rsidR="00485F37" w:rsidRPr="003E374A" w:rsidRDefault="00485F37" w:rsidP="00E54FAB">
      <w:pPr>
        <w:widowControl w:val="0"/>
        <w:spacing w:line="567" w:lineRule="exact"/>
        <w:rPr>
          <w:rFonts w:ascii="Calibri" w:hAnsi="Calibri" w:cs="Calibri"/>
          <w:b/>
          <w:bCs/>
          <w:sz w:val="22"/>
          <w:szCs w:val="22"/>
        </w:rPr>
      </w:pPr>
      <w:r w:rsidRPr="003E374A">
        <w:rPr>
          <w:rFonts w:ascii="Calibri" w:hAnsi="Calibri" w:cs="Calibri"/>
          <w:b/>
          <w:bCs/>
          <w:sz w:val="22"/>
          <w:szCs w:val="22"/>
        </w:rPr>
        <w:t xml:space="preserve">Art. </w:t>
      </w:r>
      <w:r w:rsidR="00DA3C24">
        <w:rPr>
          <w:rFonts w:ascii="Calibri" w:hAnsi="Calibri" w:cs="Calibri"/>
          <w:b/>
          <w:bCs/>
          <w:sz w:val="22"/>
          <w:szCs w:val="22"/>
        </w:rPr>
        <w:t>1</w:t>
      </w:r>
      <w:r w:rsidR="009B466D">
        <w:rPr>
          <w:rFonts w:ascii="Calibri" w:hAnsi="Calibri" w:cs="Calibri"/>
          <w:b/>
          <w:bCs/>
          <w:sz w:val="22"/>
          <w:szCs w:val="22"/>
        </w:rPr>
        <w:t>8</w:t>
      </w:r>
      <w:r w:rsidRPr="003E374A">
        <w:rPr>
          <w:rFonts w:ascii="Calibri" w:hAnsi="Calibri" w:cs="Calibri"/>
          <w:b/>
          <w:bCs/>
          <w:sz w:val="22"/>
          <w:szCs w:val="22"/>
        </w:rPr>
        <w:t>.</w:t>
      </w:r>
      <w:r w:rsidRPr="003E374A">
        <w:rPr>
          <w:rFonts w:ascii="Calibri" w:hAnsi="Calibri" w:cs="Calibri"/>
          <w:b/>
          <w:bCs/>
          <w:sz w:val="22"/>
          <w:szCs w:val="22"/>
        </w:rPr>
        <w:tab/>
        <w:t>Codice di comportamento dei dipendenti pubblici</w:t>
      </w:r>
    </w:p>
    <w:p w:rsidR="00E4730E" w:rsidRPr="003E374A" w:rsidRDefault="00E4730E" w:rsidP="00E4730E">
      <w:pPr>
        <w:widowControl w:val="0"/>
        <w:spacing w:line="567" w:lineRule="exact"/>
        <w:jc w:val="both"/>
        <w:rPr>
          <w:rFonts w:ascii="Calibri" w:hAnsi="Calibri" w:cs="Calibri"/>
          <w:sz w:val="22"/>
          <w:szCs w:val="22"/>
        </w:rPr>
      </w:pPr>
      <w:r w:rsidRPr="003E374A">
        <w:rPr>
          <w:rFonts w:ascii="Calibri" w:hAnsi="Calibri" w:cs="Calibri"/>
          <w:sz w:val="22"/>
          <w:szCs w:val="22"/>
        </w:rPr>
        <w:t>L'A</w:t>
      </w:r>
      <w:r w:rsidR="00DA3C24">
        <w:rPr>
          <w:rFonts w:ascii="Calibri" w:hAnsi="Calibri" w:cs="Calibri"/>
          <w:sz w:val="22"/>
          <w:szCs w:val="22"/>
        </w:rPr>
        <w:t>ffidatario</w:t>
      </w:r>
      <w:r w:rsidRPr="003E374A">
        <w:rPr>
          <w:rFonts w:ascii="Calibri" w:hAnsi="Calibri" w:cs="Calibri"/>
          <w:sz w:val="22"/>
          <w:szCs w:val="22"/>
        </w:rPr>
        <w:t xml:space="preserve">, con riferimento all’appalto in oggetto del presente contratto, si impegna ad osservare e a far osservare ai propri collaboratori a qualsiasi titolo, per quanto compatibili con il ruolo e l’attività svolta, gli obblighi di condotta previsti dal “Codice di comportamento dei dipendenti dell’Azienda Socio Sanitaria Locale n. 8 di Cagliari” </w:t>
      </w:r>
      <w:r w:rsidRPr="003E374A">
        <w:rPr>
          <w:rFonts w:ascii="Calibri" w:hAnsi="Calibri" w:cs="Calibri"/>
          <w:sz w:val="22"/>
          <w:szCs w:val="22"/>
          <w:lang w:bidi="it-IT"/>
        </w:rPr>
        <w:t xml:space="preserve">approvato con Deliberazione del </w:t>
      </w:r>
      <w:r w:rsidR="00543F6D">
        <w:rPr>
          <w:rFonts w:ascii="Calibri" w:hAnsi="Calibri" w:cs="Calibri"/>
          <w:sz w:val="22"/>
          <w:szCs w:val="22"/>
          <w:lang w:bidi="it-IT"/>
        </w:rPr>
        <w:t>Commissario Straor</w:t>
      </w:r>
      <w:r w:rsidR="00E1792F">
        <w:rPr>
          <w:rFonts w:ascii="Calibri" w:hAnsi="Calibri" w:cs="Calibri"/>
          <w:sz w:val="22"/>
          <w:szCs w:val="22"/>
          <w:lang w:bidi="it-IT"/>
        </w:rPr>
        <w:t>dinario Asl 8 del n. 110 del 27/</w:t>
      </w:r>
      <w:r w:rsidR="00543F6D">
        <w:rPr>
          <w:rFonts w:ascii="Calibri" w:hAnsi="Calibri" w:cs="Calibri"/>
          <w:sz w:val="22"/>
          <w:szCs w:val="22"/>
          <w:lang w:bidi="it-IT"/>
        </w:rPr>
        <w:t>6/2025</w:t>
      </w:r>
      <w:r w:rsidRPr="003E374A">
        <w:rPr>
          <w:rFonts w:ascii="Calibri" w:hAnsi="Calibri" w:cs="Calibri"/>
          <w:sz w:val="22"/>
          <w:szCs w:val="22"/>
        </w:rPr>
        <w:t xml:space="preserve">. L’Appaltatore si impegna a trasmettere copia dello stesso ai propri collaboratori a qualsiasi titolo. La violazione degli obblighi di cui sopra può costituire causa di risoluzione del contratto. La ASL n. 8 CA, verificata l’eventuale violazione, contesta per iscritto all’Appaltatore il fatto, assegnando un termine non superiore a 10 giorni per la presentazione di eventuali controdeduzioni. Ove queste non fossero presentate o risultassero non accogliibili, procederà alla risoluzione del contratto, </w:t>
      </w:r>
      <w:r w:rsidRPr="003E374A">
        <w:rPr>
          <w:rFonts w:ascii="Calibri" w:hAnsi="Calibri" w:cs="Calibri"/>
          <w:sz w:val="22"/>
          <w:szCs w:val="22"/>
        </w:rPr>
        <w:lastRenderedPageBreak/>
        <w:t>fatto salvo il risarcimento dei danni.</w:t>
      </w:r>
    </w:p>
    <w:p w:rsidR="00485F37" w:rsidRPr="003E374A" w:rsidRDefault="00485F37" w:rsidP="00E54FAB">
      <w:pPr>
        <w:widowControl w:val="0"/>
        <w:spacing w:line="567" w:lineRule="exact"/>
        <w:rPr>
          <w:rFonts w:ascii="Calibri" w:hAnsi="Calibri" w:cs="Calibri"/>
          <w:b/>
          <w:bCs/>
          <w:sz w:val="22"/>
          <w:szCs w:val="22"/>
        </w:rPr>
      </w:pPr>
      <w:r w:rsidRPr="003E374A">
        <w:rPr>
          <w:rFonts w:ascii="Calibri" w:hAnsi="Calibri" w:cs="Calibri"/>
          <w:b/>
          <w:bCs/>
          <w:sz w:val="22"/>
          <w:szCs w:val="22"/>
        </w:rPr>
        <w:t xml:space="preserve">Art. </w:t>
      </w:r>
      <w:r w:rsidR="00DA3C24">
        <w:rPr>
          <w:rFonts w:ascii="Calibri" w:hAnsi="Calibri" w:cs="Calibri"/>
          <w:b/>
          <w:bCs/>
          <w:sz w:val="22"/>
          <w:szCs w:val="22"/>
        </w:rPr>
        <w:t>1</w:t>
      </w:r>
      <w:r w:rsidR="009B466D">
        <w:rPr>
          <w:rFonts w:ascii="Calibri" w:hAnsi="Calibri" w:cs="Calibri"/>
          <w:b/>
          <w:bCs/>
          <w:sz w:val="22"/>
          <w:szCs w:val="22"/>
        </w:rPr>
        <w:t>9</w:t>
      </w:r>
      <w:r w:rsidRPr="003E374A">
        <w:rPr>
          <w:rFonts w:ascii="Calibri" w:hAnsi="Calibri" w:cs="Calibri"/>
          <w:b/>
          <w:bCs/>
          <w:sz w:val="22"/>
          <w:szCs w:val="22"/>
        </w:rPr>
        <w:t>.</w:t>
      </w:r>
      <w:r w:rsidRPr="003E374A">
        <w:rPr>
          <w:rFonts w:ascii="Calibri" w:hAnsi="Calibri" w:cs="Calibri"/>
          <w:b/>
          <w:bCs/>
          <w:sz w:val="22"/>
          <w:szCs w:val="22"/>
        </w:rPr>
        <w:tab/>
        <w:t>Patto di integrità</w:t>
      </w:r>
    </w:p>
    <w:p w:rsidR="00E4730E" w:rsidRPr="003E374A" w:rsidRDefault="00E4730E" w:rsidP="00E4730E">
      <w:pPr>
        <w:widowControl w:val="0"/>
        <w:spacing w:line="567" w:lineRule="exact"/>
        <w:jc w:val="both"/>
        <w:rPr>
          <w:rFonts w:ascii="Calibri" w:hAnsi="Calibri" w:cs="Calibri"/>
          <w:sz w:val="22"/>
          <w:szCs w:val="22"/>
        </w:rPr>
      </w:pPr>
      <w:r w:rsidRPr="003E374A">
        <w:rPr>
          <w:rFonts w:ascii="Calibri" w:hAnsi="Calibri" w:cs="Calibri"/>
          <w:sz w:val="22"/>
          <w:szCs w:val="22"/>
        </w:rPr>
        <w:t>L’A</w:t>
      </w:r>
      <w:r w:rsidR="00DA3C24">
        <w:rPr>
          <w:rFonts w:ascii="Calibri" w:hAnsi="Calibri" w:cs="Calibri"/>
          <w:sz w:val="22"/>
          <w:szCs w:val="22"/>
        </w:rPr>
        <w:t>ffidatario</w:t>
      </w:r>
      <w:r w:rsidRPr="003E374A">
        <w:rPr>
          <w:rFonts w:ascii="Calibri" w:hAnsi="Calibri" w:cs="Calibri"/>
          <w:sz w:val="22"/>
          <w:szCs w:val="22"/>
        </w:rPr>
        <w:t xml:space="preserve"> si impegna ad osservare gli obblighi previsti dal “Patto di Integrità”, individuato dall’art. 1, comma 17, della legge n. 190/2012, adottato </w:t>
      </w:r>
      <w:r w:rsidRPr="003E374A">
        <w:rPr>
          <w:rFonts w:ascii="Calibri" w:hAnsi="Calibri" w:cs="Calibri"/>
          <w:sz w:val="22"/>
          <w:szCs w:val="22"/>
          <w:lang w:bidi="it-IT"/>
        </w:rPr>
        <w:t xml:space="preserve">dalla </w:t>
      </w:r>
      <w:r w:rsidRPr="003E374A">
        <w:rPr>
          <w:rFonts w:ascii="Calibri" w:hAnsi="Calibri" w:cs="Calibri"/>
          <w:sz w:val="22"/>
          <w:szCs w:val="22"/>
        </w:rPr>
        <w:t>ASL n. 8 CA.</w:t>
      </w:r>
    </w:p>
    <w:p w:rsidR="00E4730E" w:rsidRDefault="00E4730E" w:rsidP="00E4730E">
      <w:pPr>
        <w:widowControl w:val="0"/>
        <w:spacing w:line="567" w:lineRule="exact"/>
        <w:jc w:val="both"/>
        <w:rPr>
          <w:rFonts w:ascii="Calibri" w:hAnsi="Calibri" w:cs="Calibri"/>
          <w:sz w:val="22"/>
          <w:szCs w:val="22"/>
        </w:rPr>
      </w:pPr>
      <w:r w:rsidRPr="003E374A">
        <w:rPr>
          <w:rFonts w:ascii="Calibri" w:hAnsi="Calibri" w:cs="Calibri"/>
          <w:sz w:val="22"/>
          <w:szCs w:val="22"/>
        </w:rPr>
        <w:t>Il mancato rispetto del protocollo di integrità dà luogo alla risoluzione di diritto del contratto, all’escussione totale o parziale, dal 10% al 50%, del deposito cauzionale, all’interdizione a partecipare ad altre gare indette dall’ASL 8 per un periodo di tempo compreso tra sei mesi e tre anni.</w:t>
      </w:r>
    </w:p>
    <w:p w:rsidR="00CE058E" w:rsidRPr="00CE058E" w:rsidRDefault="00CE058E" w:rsidP="00E54FAB">
      <w:pPr>
        <w:widowControl w:val="0"/>
        <w:spacing w:line="567" w:lineRule="exact"/>
        <w:rPr>
          <w:rFonts w:ascii="Calibri" w:hAnsi="Calibri" w:cs="Calibri"/>
          <w:b/>
          <w:bCs/>
          <w:sz w:val="22"/>
          <w:szCs w:val="22"/>
        </w:rPr>
      </w:pPr>
      <w:r w:rsidRPr="00CE058E">
        <w:rPr>
          <w:rFonts w:ascii="Calibri" w:hAnsi="Calibri" w:cs="Calibri"/>
          <w:b/>
          <w:bCs/>
          <w:sz w:val="22"/>
          <w:szCs w:val="22"/>
        </w:rPr>
        <w:t xml:space="preserve">Art. </w:t>
      </w:r>
      <w:r w:rsidR="009B466D">
        <w:rPr>
          <w:rFonts w:ascii="Calibri" w:hAnsi="Calibri" w:cs="Calibri"/>
          <w:b/>
          <w:bCs/>
          <w:sz w:val="22"/>
          <w:szCs w:val="22"/>
        </w:rPr>
        <w:t>20</w:t>
      </w:r>
      <w:r w:rsidRPr="00CE058E">
        <w:rPr>
          <w:rFonts w:ascii="Calibri" w:hAnsi="Calibri" w:cs="Calibri"/>
          <w:b/>
          <w:bCs/>
          <w:sz w:val="22"/>
          <w:szCs w:val="22"/>
        </w:rPr>
        <w:t>.</w:t>
      </w:r>
      <w:r w:rsidRPr="00CE058E">
        <w:rPr>
          <w:rFonts w:ascii="Calibri" w:hAnsi="Calibri" w:cs="Calibri"/>
          <w:b/>
          <w:bCs/>
          <w:sz w:val="22"/>
          <w:szCs w:val="22"/>
        </w:rPr>
        <w:tab/>
      </w:r>
      <w:r>
        <w:rPr>
          <w:rFonts w:ascii="Calibri" w:hAnsi="Calibri" w:cs="Calibri"/>
          <w:b/>
          <w:bCs/>
          <w:sz w:val="22"/>
          <w:szCs w:val="22"/>
        </w:rPr>
        <w:t>D</w:t>
      </w:r>
      <w:r w:rsidRPr="00CE058E">
        <w:rPr>
          <w:rFonts w:ascii="Calibri" w:hAnsi="Calibri" w:cs="Calibri"/>
          <w:b/>
          <w:bCs/>
          <w:sz w:val="22"/>
          <w:szCs w:val="22"/>
        </w:rPr>
        <w:t>ivieto di Pantouflage/Revolving Door</w:t>
      </w:r>
    </w:p>
    <w:p w:rsidR="00A26E01" w:rsidRPr="00A26E01" w:rsidRDefault="00A26E01" w:rsidP="00A26E01">
      <w:pPr>
        <w:widowControl w:val="0"/>
        <w:spacing w:line="567" w:lineRule="exact"/>
        <w:jc w:val="both"/>
        <w:rPr>
          <w:rFonts w:ascii="Calibri" w:hAnsi="Calibri" w:cs="Calibri"/>
          <w:sz w:val="22"/>
          <w:szCs w:val="22"/>
        </w:rPr>
      </w:pPr>
      <w:r w:rsidRPr="00A26E01">
        <w:rPr>
          <w:rFonts w:ascii="Calibri" w:hAnsi="Calibri" w:cs="Calibri"/>
          <w:sz w:val="22"/>
          <w:szCs w:val="22"/>
        </w:rPr>
        <w:t>Ai sensi dell’art. 53, comma 16-ter, del D. Lgs. n. 165/2001, introdotto dalla legge n. 190/2012, l’A</w:t>
      </w:r>
      <w:r w:rsidR="00DA3C24">
        <w:rPr>
          <w:rFonts w:ascii="Calibri" w:hAnsi="Calibri" w:cs="Calibri"/>
          <w:sz w:val="22"/>
          <w:szCs w:val="22"/>
        </w:rPr>
        <w:t>ffidatario</w:t>
      </w:r>
      <w:r w:rsidRPr="00A26E01">
        <w:rPr>
          <w:rFonts w:ascii="Calibri" w:hAnsi="Calibri" w:cs="Calibri"/>
          <w:sz w:val="22"/>
          <w:szCs w:val="22"/>
        </w:rPr>
        <w:t xml:space="preserve"> si impegna a non instaurare, nei tre anni successivi alla cessazione del rapporto contrattuale, alcun tipo di rapporto lavorativo, di consulenza o collaborazione con funzionari della ASL n.8 di Cagliari che abbiano esercitato poteri autoritativi o negoziali nel corso dell’affidamento. In caso di violazione di tale obbligo, il contratto sarà risolto di diritto e l’A</w:t>
      </w:r>
      <w:r w:rsidR="00DA3C24">
        <w:rPr>
          <w:rFonts w:ascii="Calibri" w:hAnsi="Calibri" w:cs="Calibri"/>
          <w:sz w:val="22"/>
          <w:szCs w:val="22"/>
        </w:rPr>
        <w:t>ffidatario</w:t>
      </w:r>
      <w:r w:rsidR="00484538">
        <w:rPr>
          <w:rFonts w:ascii="Calibri" w:hAnsi="Calibri" w:cs="Calibri"/>
          <w:sz w:val="22"/>
          <w:szCs w:val="22"/>
        </w:rPr>
        <w:t xml:space="preserve"> </w:t>
      </w:r>
      <w:r w:rsidRPr="00A26E01">
        <w:rPr>
          <w:rFonts w:ascii="Calibri" w:hAnsi="Calibri" w:cs="Calibri"/>
          <w:sz w:val="22"/>
          <w:szCs w:val="22"/>
        </w:rPr>
        <w:t>e sarà tenuto alla restituzione di tutti i compensi percepiti, oltre ad eventuali sanzioni previste dalla normativa vigente.</w:t>
      </w:r>
    </w:p>
    <w:p w:rsidR="00485F37" w:rsidRPr="003E374A" w:rsidRDefault="00485F37" w:rsidP="00E54FAB">
      <w:pPr>
        <w:widowControl w:val="0"/>
        <w:spacing w:line="567" w:lineRule="exact"/>
        <w:rPr>
          <w:rFonts w:ascii="Calibri" w:hAnsi="Calibri" w:cs="Calibri"/>
          <w:b/>
          <w:bCs/>
          <w:sz w:val="22"/>
          <w:szCs w:val="22"/>
        </w:rPr>
      </w:pPr>
      <w:r w:rsidRPr="003E374A">
        <w:rPr>
          <w:rFonts w:ascii="Calibri" w:hAnsi="Calibri" w:cs="Calibri"/>
          <w:b/>
          <w:bCs/>
          <w:sz w:val="22"/>
          <w:szCs w:val="22"/>
        </w:rPr>
        <w:t>Art. 2</w:t>
      </w:r>
      <w:r w:rsidR="009B466D">
        <w:rPr>
          <w:rFonts w:ascii="Calibri" w:hAnsi="Calibri" w:cs="Calibri"/>
          <w:b/>
          <w:bCs/>
          <w:sz w:val="22"/>
          <w:szCs w:val="22"/>
        </w:rPr>
        <w:t>1</w:t>
      </w:r>
      <w:r w:rsidRPr="003E374A">
        <w:rPr>
          <w:rFonts w:ascii="Calibri" w:hAnsi="Calibri" w:cs="Calibri"/>
          <w:b/>
          <w:bCs/>
          <w:sz w:val="22"/>
          <w:szCs w:val="22"/>
        </w:rPr>
        <w:t>.</w:t>
      </w:r>
      <w:r w:rsidRPr="003E374A">
        <w:rPr>
          <w:rFonts w:ascii="Calibri" w:hAnsi="Calibri" w:cs="Calibri"/>
          <w:b/>
          <w:bCs/>
          <w:sz w:val="22"/>
          <w:szCs w:val="22"/>
        </w:rPr>
        <w:tab/>
      </w:r>
      <w:r w:rsidR="00776CE6">
        <w:rPr>
          <w:rFonts w:ascii="Calibri" w:hAnsi="Calibri" w:cs="Calibri"/>
          <w:b/>
          <w:bCs/>
          <w:sz w:val="22"/>
          <w:szCs w:val="22"/>
        </w:rPr>
        <w:t>Registrazione e s</w:t>
      </w:r>
      <w:r w:rsidRPr="003E374A">
        <w:rPr>
          <w:rFonts w:ascii="Calibri" w:hAnsi="Calibri" w:cs="Calibri"/>
          <w:b/>
          <w:bCs/>
          <w:sz w:val="22"/>
          <w:szCs w:val="22"/>
        </w:rPr>
        <w:t>pese di contratto</w:t>
      </w:r>
    </w:p>
    <w:p w:rsidR="003F6D42" w:rsidRPr="00E1792F" w:rsidRDefault="00485F37" w:rsidP="00E1792F">
      <w:pPr>
        <w:widowControl w:val="0"/>
        <w:spacing w:line="567" w:lineRule="exact"/>
        <w:jc w:val="both"/>
        <w:rPr>
          <w:rFonts w:ascii="Calibri" w:hAnsi="Calibri" w:cs="Calibri"/>
          <w:sz w:val="22"/>
          <w:szCs w:val="22"/>
        </w:rPr>
      </w:pPr>
      <w:r w:rsidRPr="003E374A">
        <w:rPr>
          <w:rFonts w:ascii="Calibri" w:hAnsi="Calibri" w:cs="Calibri"/>
          <w:sz w:val="22"/>
          <w:szCs w:val="22"/>
        </w:rPr>
        <w:t>Sono a carico dell'A</w:t>
      </w:r>
      <w:r w:rsidR="00DA3C24">
        <w:rPr>
          <w:rFonts w:ascii="Calibri" w:hAnsi="Calibri" w:cs="Calibri"/>
          <w:sz w:val="22"/>
          <w:szCs w:val="22"/>
        </w:rPr>
        <w:t xml:space="preserve">ffidatario </w:t>
      </w:r>
      <w:r w:rsidRPr="003E374A">
        <w:rPr>
          <w:rFonts w:ascii="Calibri" w:hAnsi="Calibri" w:cs="Calibri"/>
          <w:sz w:val="22"/>
          <w:szCs w:val="22"/>
        </w:rPr>
        <w:t>le spese di bollo</w:t>
      </w:r>
      <w:r w:rsidR="000F06E5">
        <w:rPr>
          <w:rFonts w:ascii="Calibri" w:hAnsi="Calibri" w:cs="Calibri"/>
          <w:sz w:val="22"/>
          <w:szCs w:val="22"/>
        </w:rPr>
        <w:t xml:space="preserve"> del presente contratto, il quale </w:t>
      </w:r>
      <w:r w:rsidR="000F06E5" w:rsidRPr="000F06E5">
        <w:rPr>
          <w:rFonts w:ascii="Calibri" w:hAnsi="Calibri" w:cs="Calibri"/>
          <w:sz w:val="22"/>
          <w:szCs w:val="22"/>
        </w:rPr>
        <w:t>sarà registrato solo in caso d’uso, ai sensi dell’art. 5 D.P.R.</w:t>
      </w:r>
      <w:r w:rsidR="000F06E5">
        <w:rPr>
          <w:rFonts w:ascii="Calibri" w:hAnsi="Calibri" w:cs="Calibri"/>
          <w:sz w:val="22"/>
          <w:szCs w:val="22"/>
        </w:rPr>
        <w:t xml:space="preserve"> </w:t>
      </w:r>
      <w:r w:rsidR="000F06E5" w:rsidRPr="000F06E5">
        <w:rPr>
          <w:rFonts w:ascii="Calibri" w:hAnsi="Calibri" w:cs="Calibri"/>
          <w:sz w:val="22"/>
          <w:szCs w:val="22"/>
        </w:rPr>
        <w:t>26/04/86, e le eventuali spese conseguenti alla registrazione dello stesso saranno a</w:t>
      </w:r>
      <w:r w:rsidR="000F06E5">
        <w:rPr>
          <w:rFonts w:ascii="Calibri" w:hAnsi="Calibri" w:cs="Calibri"/>
          <w:sz w:val="22"/>
          <w:szCs w:val="22"/>
        </w:rPr>
        <w:t xml:space="preserve"> </w:t>
      </w:r>
      <w:r w:rsidR="00E1792F">
        <w:rPr>
          <w:rFonts w:ascii="Calibri" w:hAnsi="Calibri" w:cs="Calibri"/>
          <w:sz w:val="22"/>
          <w:szCs w:val="22"/>
        </w:rPr>
        <w:t>carico della parte richiedente.</w:t>
      </w:r>
    </w:p>
    <w:p w:rsidR="00485F37" w:rsidRPr="003E374A" w:rsidRDefault="00485F37" w:rsidP="00E54FAB">
      <w:pPr>
        <w:widowControl w:val="0"/>
        <w:spacing w:line="567" w:lineRule="exact"/>
        <w:rPr>
          <w:rFonts w:ascii="Calibri" w:hAnsi="Calibri" w:cs="Calibri"/>
          <w:b/>
          <w:bCs/>
          <w:sz w:val="22"/>
          <w:szCs w:val="22"/>
        </w:rPr>
      </w:pPr>
      <w:r w:rsidRPr="003E374A">
        <w:rPr>
          <w:rFonts w:ascii="Calibri" w:hAnsi="Calibri" w:cs="Calibri"/>
          <w:b/>
          <w:bCs/>
          <w:sz w:val="22"/>
          <w:szCs w:val="22"/>
        </w:rPr>
        <w:t>Art. 2</w:t>
      </w:r>
      <w:r w:rsidR="009B466D">
        <w:rPr>
          <w:rFonts w:ascii="Calibri" w:hAnsi="Calibri" w:cs="Calibri"/>
          <w:b/>
          <w:bCs/>
          <w:sz w:val="22"/>
          <w:szCs w:val="22"/>
        </w:rPr>
        <w:t>2</w:t>
      </w:r>
      <w:r w:rsidRPr="003E374A">
        <w:rPr>
          <w:rFonts w:ascii="Calibri" w:hAnsi="Calibri" w:cs="Calibri"/>
          <w:b/>
          <w:bCs/>
          <w:sz w:val="22"/>
          <w:szCs w:val="22"/>
        </w:rPr>
        <w:t>.</w:t>
      </w:r>
      <w:r w:rsidRPr="003E374A">
        <w:rPr>
          <w:rFonts w:ascii="Calibri" w:hAnsi="Calibri" w:cs="Calibri"/>
          <w:b/>
          <w:bCs/>
          <w:sz w:val="22"/>
          <w:szCs w:val="22"/>
        </w:rPr>
        <w:tab/>
      </w:r>
      <w:r w:rsidR="005F2E54">
        <w:rPr>
          <w:rFonts w:ascii="Calibri" w:hAnsi="Calibri" w:cs="Calibri"/>
          <w:b/>
          <w:bCs/>
          <w:sz w:val="22"/>
          <w:szCs w:val="22"/>
        </w:rPr>
        <w:t xml:space="preserve">RUP - </w:t>
      </w:r>
      <w:r w:rsidR="004A5FB9" w:rsidRPr="004A5FB9">
        <w:rPr>
          <w:rFonts w:ascii="Calibri" w:hAnsi="Calibri" w:cs="Calibri"/>
          <w:b/>
          <w:bCs/>
          <w:sz w:val="22"/>
          <w:szCs w:val="22"/>
        </w:rPr>
        <w:t>Trattamento dei dati</w:t>
      </w:r>
    </w:p>
    <w:p w:rsidR="005F2E54" w:rsidRDefault="005F2E54" w:rsidP="00833544">
      <w:pPr>
        <w:widowControl w:val="0"/>
        <w:spacing w:line="567" w:lineRule="exact"/>
        <w:jc w:val="both"/>
        <w:rPr>
          <w:rFonts w:ascii="Calibri" w:hAnsi="Calibri" w:cs="Calibri"/>
          <w:sz w:val="22"/>
          <w:szCs w:val="22"/>
        </w:rPr>
      </w:pPr>
      <w:r w:rsidRPr="005F2E54">
        <w:rPr>
          <w:rFonts w:ascii="Calibri" w:hAnsi="Calibri" w:cs="Calibri"/>
          <w:sz w:val="22"/>
          <w:szCs w:val="22"/>
        </w:rPr>
        <w:t>Ai sensi dell’art. 15 e dell’Allegato I.2 del D.</w:t>
      </w:r>
      <w:r>
        <w:rPr>
          <w:rFonts w:ascii="Calibri" w:hAnsi="Calibri" w:cs="Calibri"/>
          <w:sz w:val="22"/>
          <w:szCs w:val="22"/>
        </w:rPr>
        <w:t xml:space="preserve"> </w:t>
      </w:r>
      <w:r w:rsidRPr="005F2E54">
        <w:rPr>
          <w:rFonts w:ascii="Calibri" w:hAnsi="Calibri" w:cs="Calibri"/>
          <w:sz w:val="22"/>
          <w:szCs w:val="22"/>
        </w:rPr>
        <w:t>Lgs. 36/2023, il Responsabile Unico del Progetto (RUP) svolge altresì le funzioni di Responsabile della fase esecutiva ai sensi dell’art. 114 del medesimo Codice.</w:t>
      </w:r>
    </w:p>
    <w:p w:rsidR="00833544" w:rsidRDefault="00833544" w:rsidP="00833544">
      <w:pPr>
        <w:widowControl w:val="0"/>
        <w:spacing w:line="567" w:lineRule="exact"/>
        <w:jc w:val="both"/>
        <w:rPr>
          <w:rFonts w:ascii="Calibri" w:hAnsi="Calibri" w:cs="Calibri"/>
          <w:sz w:val="22"/>
          <w:szCs w:val="22"/>
        </w:rPr>
      </w:pPr>
      <w:r w:rsidRPr="00833544">
        <w:rPr>
          <w:rFonts w:ascii="Calibri" w:hAnsi="Calibri" w:cs="Calibri"/>
          <w:sz w:val="22"/>
          <w:szCs w:val="22"/>
        </w:rPr>
        <w:t>Le parti dichiarano di essersi reciprocamente comunicate oralmente e prima</w:t>
      </w:r>
      <w:r>
        <w:rPr>
          <w:rFonts w:ascii="Calibri" w:hAnsi="Calibri" w:cs="Calibri"/>
          <w:sz w:val="22"/>
          <w:szCs w:val="22"/>
        </w:rPr>
        <w:t xml:space="preserve"> </w:t>
      </w:r>
      <w:r w:rsidRPr="00833544">
        <w:rPr>
          <w:rFonts w:ascii="Calibri" w:hAnsi="Calibri" w:cs="Calibri"/>
          <w:sz w:val="22"/>
          <w:szCs w:val="22"/>
        </w:rPr>
        <w:t xml:space="preserve">della </w:t>
      </w:r>
      <w:r w:rsidRPr="00833544">
        <w:rPr>
          <w:rFonts w:ascii="Calibri" w:hAnsi="Calibri" w:cs="Calibri"/>
          <w:sz w:val="22"/>
          <w:szCs w:val="22"/>
        </w:rPr>
        <w:lastRenderedPageBreak/>
        <w:t>sottoscrizione del presente contratto le informazioni di cui all’articolo 13 del</w:t>
      </w:r>
      <w:r>
        <w:rPr>
          <w:rFonts w:ascii="Calibri" w:hAnsi="Calibri" w:cs="Calibri"/>
          <w:sz w:val="22"/>
          <w:szCs w:val="22"/>
        </w:rPr>
        <w:t xml:space="preserve"> </w:t>
      </w:r>
      <w:r w:rsidRPr="00833544">
        <w:rPr>
          <w:rFonts w:ascii="Calibri" w:hAnsi="Calibri" w:cs="Calibri"/>
          <w:sz w:val="22"/>
          <w:szCs w:val="22"/>
        </w:rPr>
        <w:t xml:space="preserve">d.lgs. 196/2003 e </w:t>
      </w:r>
      <w:proofErr w:type="spellStart"/>
      <w:r w:rsidRPr="00833544">
        <w:rPr>
          <w:rFonts w:ascii="Calibri" w:hAnsi="Calibri" w:cs="Calibri"/>
          <w:sz w:val="22"/>
          <w:szCs w:val="22"/>
        </w:rPr>
        <w:t>s.m.i</w:t>
      </w:r>
      <w:proofErr w:type="spellEnd"/>
      <w:r>
        <w:rPr>
          <w:rFonts w:ascii="Calibri" w:hAnsi="Calibri" w:cs="Calibri"/>
          <w:sz w:val="22"/>
          <w:szCs w:val="22"/>
        </w:rPr>
        <w:t xml:space="preserve"> </w:t>
      </w:r>
      <w:r w:rsidRPr="00833544">
        <w:rPr>
          <w:rFonts w:ascii="Calibri" w:hAnsi="Calibri" w:cs="Calibri"/>
          <w:sz w:val="22"/>
          <w:szCs w:val="22"/>
        </w:rPr>
        <w:t>e del Regolamento UE n. 679/2016 (GDPR) recante il “Codice in materia di protezione dei dati personali”</w:t>
      </w:r>
      <w:r>
        <w:rPr>
          <w:rFonts w:ascii="Calibri" w:hAnsi="Calibri" w:cs="Calibri"/>
          <w:sz w:val="22"/>
          <w:szCs w:val="22"/>
        </w:rPr>
        <w:t xml:space="preserve"> </w:t>
      </w:r>
      <w:r w:rsidRPr="00833544">
        <w:rPr>
          <w:rFonts w:ascii="Calibri" w:hAnsi="Calibri" w:cs="Calibri"/>
          <w:sz w:val="22"/>
          <w:szCs w:val="22"/>
        </w:rPr>
        <w:t>circa il trattamento dei dati personali conferiti per l’esecuzione del contratto stesso e</w:t>
      </w:r>
      <w:r>
        <w:rPr>
          <w:rFonts w:ascii="Calibri" w:hAnsi="Calibri" w:cs="Calibri"/>
          <w:sz w:val="22"/>
          <w:szCs w:val="22"/>
        </w:rPr>
        <w:t xml:space="preserve"> </w:t>
      </w:r>
      <w:r w:rsidRPr="00833544">
        <w:rPr>
          <w:rFonts w:ascii="Calibri" w:hAnsi="Calibri" w:cs="Calibri"/>
          <w:sz w:val="22"/>
          <w:szCs w:val="22"/>
        </w:rPr>
        <w:t>di essere a conoscenza dei diritti che spettano loro in virtù dell’art. 7 della citata</w:t>
      </w:r>
      <w:r>
        <w:rPr>
          <w:rFonts w:ascii="Calibri" w:hAnsi="Calibri" w:cs="Calibri"/>
          <w:sz w:val="22"/>
          <w:szCs w:val="22"/>
        </w:rPr>
        <w:t xml:space="preserve"> </w:t>
      </w:r>
      <w:r w:rsidRPr="00833544">
        <w:rPr>
          <w:rFonts w:ascii="Calibri" w:hAnsi="Calibri" w:cs="Calibri"/>
          <w:sz w:val="22"/>
          <w:szCs w:val="22"/>
        </w:rPr>
        <w:t>normativa. La ASL 8 tratta i dati ad essa forniti per la gestione del contratto e</w:t>
      </w:r>
      <w:r>
        <w:rPr>
          <w:rFonts w:ascii="Calibri" w:hAnsi="Calibri" w:cs="Calibri"/>
          <w:sz w:val="22"/>
          <w:szCs w:val="22"/>
        </w:rPr>
        <w:t xml:space="preserve"> </w:t>
      </w:r>
      <w:r w:rsidRPr="00833544">
        <w:rPr>
          <w:rFonts w:ascii="Calibri" w:hAnsi="Calibri" w:cs="Calibri"/>
          <w:sz w:val="22"/>
          <w:szCs w:val="22"/>
        </w:rPr>
        <w:t>l’esecuzione economica ed amministrativa dello stesso, per l’adempimento degli</w:t>
      </w:r>
      <w:r>
        <w:rPr>
          <w:rFonts w:ascii="Calibri" w:hAnsi="Calibri" w:cs="Calibri"/>
          <w:sz w:val="22"/>
          <w:szCs w:val="22"/>
        </w:rPr>
        <w:t xml:space="preserve"> </w:t>
      </w:r>
      <w:r w:rsidRPr="00833544">
        <w:rPr>
          <w:rFonts w:ascii="Calibri" w:hAnsi="Calibri" w:cs="Calibri"/>
          <w:sz w:val="22"/>
          <w:szCs w:val="22"/>
        </w:rPr>
        <w:t>obblighi legali ad esso connessi. Le parti si impegnano ad improntare il trattamento dei</w:t>
      </w:r>
      <w:r>
        <w:rPr>
          <w:rFonts w:ascii="Calibri" w:hAnsi="Calibri" w:cs="Calibri"/>
          <w:sz w:val="22"/>
          <w:szCs w:val="22"/>
        </w:rPr>
        <w:t xml:space="preserve"> </w:t>
      </w:r>
      <w:r w:rsidRPr="00833544">
        <w:rPr>
          <w:rFonts w:ascii="Calibri" w:hAnsi="Calibri" w:cs="Calibri"/>
          <w:sz w:val="22"/>
          <w:szCs w:val="22"/>
        </w:rPr>
        <w:t>dati ai principi di correttezza, liceità e trasparenza nel pieno rispetto di quanto definito</w:t>
      </w:r>
      <w:r>
        <w:rPr>
          <w:rFonts w:ascii="Calibri" w:hAnsi="Calibri" w:cs="Calibri"/>
          <w:sz w:val="22"/>
          <w:szCs w:val="22"/>
        </w:rPr>
        <w:t xml:space="preserve"> </w:t>
      </w:r>
      <w:r w:rsidRPr="00833544">
        <w:rPr>
          <w:rFonts w:ascii="Calibri" w:hAnsi="Calibri" w:cs="Calibri"/>
          <w:sz w:val="22"/>
          <w:szCs w:val="22"/>
        </w:rPr>
        <w:t xml:space="preserve">dal citato d.lgs. 196/2003 e </w:t>
      </w:r>
      <w:proofErr w:type="spellStart"/>
      <w:r w:rsidRPr="00833544">
        <w:rPr>
          <w:rFonts w:ascii="Calibri" w:hAnsi="Calibri" w:cs="Calibri"/>
          <w:sz w:val="22"/>
          <w:szCs w:val="22"/>
        </w:rPr>
        <w:t>s.m.i</w:t>
      </w:r>
      <w:proofErr w:type="spellEnd"/>
      <w:r w:rsidRPr="00833544">
        <w:rPr>
          <w:rFonts w:ascii="Calibri" w:hAnsi="Calibri" w:cs="Calibri"/>
          <w:sz w:val="22"/>
          <w:szCs w:val="22"/>
        </w:rPr>
        <w:t>, con particolare attenzione a quanto prescritto con</w:t>
      </w:r>
      <w:r>
        <w:rPr>
          <w:rFonts w:ascii="Calibri" w:hAnsi="Calibri" w:cs="Calibri"/>
          <w:sz w:val="22"/>
          <w:szCs w:val="22"/>
        </w:rPr>
        <w:t xml:space="preserve"> </w:t>
      </w:r>
      <w:r w:rsidRPr="00833544">
        <w:rPr>
          <w:rFonts w:ascii="Calibri" w:hAnsi="Calibri" w:cs="Calibri"/>
          <w:sz w:val="22"/>
          <w:szCs w:val="22"/>
        </w:rPr>
        <w:t>riguardo alle misure mi</w:t>
      </w:r>
      <w:r w:rsidR="001E6B62">
        <w:rPr>
          <w:rFonts w:ascii="Calibri" w:hAnsi="Calibri" w:cs="Calibri"/>
          <w:sz w:val="22"/>
          <w:szCs w:val="22"/>
        </w:rPr>
        <w:t>nime di sicurezza da adottare.</w:t>
      </w:r>
    </w:p>
    <w:p w:rsidR="00C8781E" w:rsidRDefault="00C8781E" w:rsidP="00833544">
      <w:pPr>
        <w:widowControl w:val="0"/>
        <w:spacing w:line="567" w:lineRule="exact"/>
        <w:jc w:val="both"/>
        <w:rPr>
          <w:rFonts w:ascii="Calibri" w:hAnsi="Calibri" w:cs="Calibri"/>
          <w:sz w:val="22"/>
          <w:szCs w:val="22"/>
        </w:rPr>
      </w:pPr>
      <w:r w:rsidRPr="00C8781E">
        <w:rPr>
          <w:rFonts w:ascii="Calibri" w:hAnsi="Calibri" w:cs="Calibri"/>
          <w:sz w:val="22"/>
          <w:szCs w:val="22"/>
        </w:rPr>
        <w:t>Il trattamento dei dati personali avverrà altresì nel rispetto delle Linee guida AGID sulla conservazione digitale e della normativa PNRR per la gestione documentale elettronica.</w:t>
      </w:r>
    </w:p>
    <w:p w:rsidR="00A30DF0" w:rsidRDefault="00A30DF0" w:rsidP="00A30DF0">
      <w:pPr>
        <w:widowControl w:val="0"/>
        <w:spacing w:line="567" w:lineRule="exact"/>
        <w:jc w:val="both"/>
        <w:rPr>
          <w:rFonts w:ascii="Calibri" w:hAnsi="Calibri" w:cs="Calibri"/>
          <w:b/>
          <w:bCs/>
          <w:sz w:val="22"/>
          <w:szCs w:val="22"/>
        </w:rPr>
      </w:pPr>
      <w:r w:rsidRPr="00A30DF0">
        <w:rPr>
          <w:rFonts w:ascii="Calibri" w:hAnsi="Calibri" w:cs="Calibri"/>
          <w:b/>
          <w:bCs/>
          <w:sz w:val="22"/>
          <w:szCs w:val="22"/>
        </w:rPr>
        <w:t>Art. 2</w:t>
      </w:r>
      <w:r>
        <w:rPr>
          <w:rFonts w:ascii="Calibri" w:hAnsi="Calibri" w:cs="Calibri"/>
          <w:b/>
          <w:bCs/>
          <w:sz w:val="22"/>
          <w:szCs w:val="22"/>
        </w:rPr>
        <w:t>3</w:t>
      </w:r>
      <w:r w:rsidRPr="00A30DF0">
        <w:rPr>
          <w:rFonts w:ascii="Calibri" w:hAnsi="Calibri" w:cs="Calibri"/>
          <w:b/>
          <w:bCs/>
          <w:sz w:val="22"/>
          <w:szCs w:val="22"/>
        </w:rPr>
        <w:t>.</w:t>
      </w:r>
      <w:r w:rsidRPr="00A30DF0">
        <w:rPr>
          <w:rFonts w:ascii="Calibri" w:hAnsi="Calibri" w:cs="Calibri"/>
          <w:b/>
          <w:bCs/>
          <w:sz w:val="22"/>
          <w:szCs w:val="22"/>
        </w:rPr>
        <w:tab/>
        <w:t>Interpretazione del contratto e del capitolato</w:t>
      </w:r>
    </w:p>
    <w:p w:rsidR="008D14EB" w:rsidRPr="008D14EB" w:rsidRDefault="008D14EB" w:rsidP="00197C24">
      <w:pPr>
        <w:widowControl w:val="0"/>
        <w:spacing w:line="567" w:lineRule="exact"/>
        <w:jc w:val="both"/>
        <w:rPr>
          <w:rFonts w:ascii="Calibri" w:hAnsi="Calibri" w:cs="Calibri"/>
          <w:bCs/>
          <w:sz w:val="22"/>
          <w:szCs w:val="22"/>
        </w:rPr>
      </w:pPr>
      <w:r w:rsidRPr="008D14EB">
        <w:rPr>
          <w:rFonts w:ascii="Calibri" w:hAnsi="Calibri" w:cs="Calibri"/>
          <w:bCs/>
          <w:sz w:val="22"/>
          <w:szCs w:val="22"/>
        </w:rPr>
        <w:t>In caso di discordanza tra i vari elaborati, prevale la soluzione più aderente alle finalità per le quali la prestazione è stata richiesta e comunque quella che meglio risponde ai criteri di ragionevolezza e buona tecnica esecutiva.</w:t>
      </w:r>
    </w:p>
    <w:p w:rsidR="008D14EB" w:rsidRPr="008D14EB" w:rsidRDefault="008D14EB" w:rsidP="00197C24">
      <w:pPr>
        <w:widowControl w:val="0"/>
        <w:spacing w:line="567" w:lineRule="exact"/>
        <w:jc w:val="both"/>
        <w:rPr>
          <w:rFonts w:ascii="Calibri" w:hAnsi="Calibri" w:cs="Calibri"/>
          <w:bCs/>
          <w:sz w:val="22"/>
          <w:szCs w:val="22"/>
        </w:rPr>
      </w:pPr>
      <w:r w:rsidRPr="008D14EB">
        <w:rPr>
          <w:rFonts w:ascii="Calibri" w:hAnsi="Calibri" w:cs="Calibri"/>
          <w:bCs/>
          <w:sz w:val="22"/>
          <w:szCs w:val="22"/>
        </w:rPr>
        <w:t>In caso di norme del Capitolato Speciale Prestazionale tra loro non compatibili o apparentemente non compatibili, trovano applicazione:</w:t>
      </w:r>
      <w:r w:rsidRPr="008D14EB">
        <w:rPr>
          <w:rFonts w:ascii="Calibri" w:hAnsi="Calibri" w:cs="Calibri"/>
          <w:bCs/>
          <w:sz w:val="22"/>
          <w:szCs w:val="22"/>
        </w:rPr>
        <w:br/>
        <w:t>a) in primo luogo, le norme eccezionali o quelle che fanno eccezione alle regole generali;</w:t>
      </w:r>
      <w:r w:rsidRPr="008D14EB">
        <w:rPr>
          <w:rFonts w:ascii="Calibri" w:hAnsi="Calibri" w:cs="Calibri"/>
          <w:bCs/>
          <w:sz w:val="22"/>
          <w:szCs w:val="22"/>
        </w:rPr>
        <w:br/>
        <w:t>b) in secondo luogo, quelle maggiormente conformi alle disposizioni legislative, regolamentari o all’ordinamento giuridico;</w:t>
      </w:r>
      <w:r w:rsidRPr="008D14EB">
        <w:rPr>
          <w:rFonts w:ascii="Calibri" w:hAnsi="Calibri" w:cs="Calibri"/>
          <w:bCs/>
          <w:sz w:val="22"/>
          <w:szCs w:val="22"/>
        </w:rPr>
        <w:br/>
        <w:t>c) in terzo luogo, quelle di maggior dettaglio;</w:t>
      </w:r>
      <w:r w:rsidRPr="008D14EB">
        <w:rPr>
          <w:rFonts w:ascii="Calibri" w:hAnsi="Calibri" w:cs="Calibri"/>
          <w:bCs/>
          <w:sz w:val="22"/>
          <w:szCs w:val="22"/>
        </w:rPr>
        <w:br/>
      </w:r>
      <w:r w:rsidRPr="008D14EB">
        <w:rPr>
          <w:rFonts w:ascii="Calibri" w:hAnsi="Calibri" w:cs="Calibri"/>
          <w:bCs/>
          <w:sz w:val="22"/>
          <w:szCs w:val="22"/>
        </w:rPr>
        <w:lastRenderedPageBreak/>
        <w:t>d) infine, quelle di carattere ordinario.</w:t>
      </w:r>
    </w:p>
    <w:p w:rsidR="008D14EB" w:rsidRPr="008D14EB" w:rsidRDefault="008D14EB" w:rsidP="00197C24">
      <w:pPr>
        <w:widowControl w:val="0"/>
        <w:spacing w:line="567" w:lineRule="exact"/>
        <w:jc w:val="both"/>
        <w:rPr>
          <w:rFonts w:ascii="Calibri" w:hAnsi="Calibri" w:cs="Calibri"/>
          <w:bCs/>
          <w:sz w:val="22"/>
          <w:szCs w:val="22"/>
        </w:rPr>
      </w:pPr>
      <w:r w:rsidRPr="008D14EB">
        <w:rPr>
          <w:rFonts w:ascii="Calibri" w:hAnsi="Calibri" w:cs="Calibri"/>
          <w:bCs/>
          <w:sz w:val="22"/>
          <w:szCs w:val="22"/>
        </w:rPr>
        <w:t>L’interpretazione delle clausole contrattuali e delle disposizioni del Capitolato Speciale Prestazionale deve tenere conto delle finalità del contratto e dei risultati ricercati con l’attuazione degli obiettivi dell’incarico. Per ogni altra evenienza si applicano gli articoli 1362-1369 del Codice Civile.</w:t>
      </w:r>
    </w:p>
    <w:p w:rsidR="008D14EB" w:rsidRPr="008D14EB" w:rsidRDefault="008D14EB" w:rsidP="00197C24">
      <w:pPr>
        <w:widowControl w:val="0"/>
        <w:spacing w:line="567" w:lineRule="exact"/>
        <w:jc w:val="both"/>
        <w:rPr>
          <w:rFonts w:ascii="Calibri" w:hAnsi="Calibri" w:cs="Calibri"/>
          <w:bCs/>
          <w:sz w:val="22"/>
          <w:szCs w:val="22"/>
        </w:rPr>
      </w:pPr>
      <w:r w:rsidRPr="008D14EB">
        <w:rPr>
          <w:rFonts w:ascii="Calibri" w:hAnsi="Calibri" w:cs="Calibri"/>
          <w:bCs/>
          <w:sz w:val="22"/>
          <w:szCs w:val="22"/>
        </w:rPr>
        <w:t>Qualunque disposizione omessa o non correttamente riportata nel Capitolato Speciale Prestazionale, ma contenuta nelle normative che regolano l’appalto e l’esecuzione dei servizi, deve comunque essere rispettata secondo il suo testo originale.</w:t>
      </w:r>
    </w:p>
    <w:p w:rsidR="008D14EB" w:rsidRPr="008D14EB" w:rsidRDefault="008D14EB" w:rsidP="008D14EB">
      <w:pPr>
        <w:widowControl w:val="0"/>
        <w:spacing w:line="567" w:lineRule="exact"/>
        <w:jc w:val="both"/>
        <w:rPr>
          <w:rFonts w:ascii="Calibri" w:hAnsi="Calibri" w:cs="Calibri"/>
          <w:bCs/>
          <w:sz w:val="22"/>
          <w:szCs w:val="22"/>
        </w:rPr>
      </w:pPr>
      <w:r w:rsidRPr="008D14EB">
        <w:rPr>
          <w:rFonts w:ascii="Calibri" w:hAnsi="Calibri" w:cs="Calibri"/>
          <w:bCs/>
          <w:sz w:val="22"/>
          <w:szCs w:val="22"/>
        </w:rPr>
        <w:t>Letto, confermato e sottoscritto.</w:t>
      </w:r>
    </w:p>
    <w:p w:rsidR="008D14EB" w:rsidRPr="00A30DF0" w:rsidRDefault="008D14EB" w:rsidP="00A30DF0">
      <w:pPr>
        <w:widowControl w:val="0"/>
        <w:spacing w:line="567" w:lineRule="exact"/>
        <w:jc w:val="both"/>
        <w:rPr>
          <w:rFonts w:ascii="Calibri" w:hAnsi="Calibri" w:cs="Calibri"/>
          <w:b/>
          <w:bCs/>
          <w:sz w:val="22"/>
          <w:szCs w:val="22"/>
        </w:rPr>
      </w:pPr>
    </w:p>
    <w:p w:rsidR="005C0B33" w:rsidRPr="00E07899" w:rsidRDefault="005C0B33" w:rsidP="005C0B33">
      <w:pPr>
        <w:widowControl w:val="0"/>
        <w:spacing w:line="567" w:lineRule="exact"/>
        <w:jc w:val="both"/>
        <w:rPr>
          <w:rFonts w:ascii="Calibri" w:hAnsi="Calibri" w:cs="Calibri"/>
          <w:sz w:val="22"/>
          <w:szCs w:val="22"/>
        </w:rPr>
      </w:pPr>
      <w:r w:rsidRPr="00E07899">
        <w:rPr>
          <w:rFonts w:ascii="Calibri" w:hAnsi="Calibri" w:cs="Calibri"/>
          <w:sz w:val="22"/>
          <w:szCs w:val="22"/>
        </w:rPr>
        <w:t xml:space="preserve">Il Direttore </w:t>
      </w:r>
      <w:r w:rsidR="008951F7" w:rsidRPr="00E07899">
        <w:rPr>
          <w:rFonts w:ascii="Calibri" w:hAnsi="Calibri" w:cs="Calibri"/>
          <w:sz w:val="22"/>
          <w:szCs w:val="22"/>
        </w:rPr>
        <w:t>S.C. Ufficio Tecnico e Patrimonio ASL n. 8 Cagliari</w:t>
      </w:r>
    </w:p>
    <w:p w:rsidR="008951F7" w:rsidRDefault="008951F7" w:rsidP="005C0B33">
      <w:pPr>
        <w:widowControl w:val="0"/>
        <w:spacing w:line="567" w:lineRule="exact"/>
        <w:jc w:val="both"/>
        <w:rPr>
          <w:rFonts w:ascii="Calibri" w:hAnsi="Calibri" w:cs="Calibri"/>
          <w:sz w:val="22"/>
          <w:szCs w:val="22"/>
        </w:rPr>
      </w:pPr>
      <w:r w:rsidRPr="00E07899">
        <w:rPr>
          <w:rFonts w:ascii="Calibri" w:hAnsi="Calibri" w:cs="Calibri"/>
          <w:sz w:val="22"/>
          <w:szCs w:val="22"/>
        </w:rPr>
        <w:t>Ing. Fabio Francesco Farci</w:t>
      </w:r>
    </w:p>
    <w:p w:rsidR="004D180C" w:rsidRDefault="004D180C" w:rsidP="005C0B33">
      <w:pPr>
        <w:widowControl w:val="0"/>
        <w:spacing w:line="567" w:lineRule="exact"/>
        <w:jc w:val="both"/>
        <w:rPr>
          <w:rFonts w:ascii="Calibri" w:hAnsi="Calibri" w:cs="Calibri"/>
          <w:sz w:val="22"/>
          <w:szCs w:val="22"/>
        </w:rPr>
      </w:pPr>
    </w:p>
    <w:p w:rsidR="005C0B33" w:rsidRPr="00E07899" w:rsidRDefault="005C0B33" w:rsidP="005C0B33">
      <w:pPr>
        <w:widowControl w:val="0"/>
        <w:spacing w:line="567" w:lineRule="exact"/>
        <w:jc w:val="both"/>
        <w:rPr>
          <w:rFonts w:ascii="Calibri" w:hAnsi="Calibri" w:cs="Calibri"/>
          <w:sz w:val="22"/>
          <w:szCs w:val="22"/>
        </w:rPr>
      </w:pPr>
      <w:r w:rsidRPr="00E07899">
        <w:rPr>
          <w:rFonts w:ascii="Calibri" w:hAnsi="Calibri" w:cs="Calibri"/>
          <w:sz w:val="22"/>
          <w:szCs w:val="22"/>
        </w:rPr>
        <w:t>L’A</w:t>
      </w:r>
      <w:r w:rsidR="004D180C">
        <w:rPr>
          <w:rFonts w:ascii="Calibri" w:hAnsi="Calibri" w:cs="Calibri"/>
          <w:sz w:val="22"/>
          <w:szCs w:val="22"/>
        </w:rPr>
        <w:t>ffidatario</w:t>
      </w:r>
      <w:r w:rsidRPr="00E07899">
        <w:rPr>
          <w:rFonts w:ascii="Calibri" w:hAnsi="Calibri" w:cs="Calibri"/>
          <w:sz w:val="22"/>
          <w:szCs w:val="22"/>
        </w:rPr>
        <w:t xml:space="preserve">: </w:t>
      </w:r>
    </w:p>
    <w:p w:rsidR="008951F7" w:rsidRDefault="0025515B" w:rsidP="005C0B33">
      <w:pPr>
        <w:widowControl w:val="0"/>
        <w:spacing w:line="567" w:lineRule="exact"/>
        <w:jc w:val="both"/>
        <w:rPr>
          <w:rFonts w:ascii="Calibri" w:hAnsi="Calibri" w:cs="Calibri"/>
          <w:sz w:val="22"/>
          <w:szCs w:val="22"/>
        </w:rPr>
      </w:pPr>
      <w:r>
        <w:rPr>
          <w:rFonts w:ascii="Calibri" w:hAnsi="Calibri" w:cs="Calibri"/>
          <w:sz w:val="22"/>
          <w:szCs w:val="22"/>
        </w:rPr>
        <w:t>……………………………..</w:t>
      </w:r>
    </w:p>
    <w:p w:rsidR="006F65AD" w:rsidRDefault="006F65AD" w:rsidP="005C0B33">
      <w:pPr>
        <w:widowControl w:val="0"/>
        <w:spacing w:line="567" w:lineRule="exact"/>
        <w:jc w:val="both"/>
        <w:rPr>
          <w:rFonts w:ascii="Calibri" w:hAnsi="Calibri" w:cs="Calibri"/>
          <w:sz w:val="22"/>
          <w:szCs w:val="22"/>
        </w:rPr>
      </w:pPr>
      <w:r>
        <w:rPr>
          <w:rFonts w:ascii="Calibri" w:hAnsi="Calibri" w:cs="Calibri"/>
          <w:sz w:val="22"/>
          <w:szCs w:val="22"/>
        </w:rPr>
        <w:t xml:space="preserve">Si provvede alla controfirma delle clausole vessatorie a norma dell’art. 1341 </w:t>
      </w:r>
      <w:proofErr w:type="spellStart"/>
      <w:r>
        <w:rPr>
          <w:rFonts w:ascii="Calibri" w:hAnsi="Calibri" w:cs="Calibri"/>
          <w:sz w:val="22"/>
          <w:szCs w:val="22"/>
        </w:rPr>
        <w:t>c.c</w:t>
      </w:r>
      <w:proofErr w:type="spellEnd"/>
      <w:r>
        <w:rPr>
          <w:rFonts w:ascii="Calibri" w:hAnsi="Calibri" w:cs="Calibri"/>
          <w:sz w:val="22"/>
          <w:szCs w:val="22"/>
        </w:rPr>
        <w:t xml:space="preserve"> </w:t>
      </w:r>
      <w:proofErr w:type="gramStart"/>
      <w:r>
        <w:rPr>
          <w:rFonts w:ascii="Calibri" w:hAnsi="Calibri" w:cs="Calibri"/>
          <w:sz w:val="22"/>
          <w:szCs w:val="22"/>
        </w:rPr>
        <w:t>…….</w:t>
      </w:r>
      <w:proofErr w:type="gramEnd"/>
      <w:r>
        <w:rPr>
          <w:rFonts w:ascii="Calibri" w:hAnsi="Calibri" w:cs="Calibri"/>
          <w:sz w:val="22"/>
          <w:szCs w:val="22"/>
        </w:rPr>
        <w:t>.</w:t>
      </w:r>
    </w:p>
    <w:p w:rsidR="006F65AD" w:rsidRDefault="00730CA0" w:rsidP="005C0B33">
      <w:pPr>
        <w:widowControl w:val="0"/>
        <w:spacing w:line="567" w:lineRule="exact"/>
        <w:jc w:val="both"/>
        <w:rPr>
          <w:rFonts w:ascii="Calibri" w:hAnsi="Calibri" w:cs="Calibri"/>
          <w:sz w:val="22"/>
          <w:szCs w:val="22"/>
        </w:rPr>
      </w:pPr>
      <w:r>
        <w:rPr>
          <w:rFonts w:ascii="Calibri" w:hAnsi="Calibri" w:cs="Calibri"/>
          <w:sz w:val="22"/>
          <w:szCs w:val="22"/>
        </w:rPr>
        <w:t>Art. 10 (penali); art.11 (tracciabilità); 14 (clausola risolutiva espressa; recesso); 15 (risoluzione delle controversie); 16 (domicilio legale); 18 (codice di comportamento); 19 (Patto di integrità</w:t>
      </w:r>
      <w:r w:rsidR="00703F69">
        <w:rPr>
          <w:rFonts w:ascii="Calibri" w:hAnsi="Calibri" w:cs="Calibri"/>
          <w:sz w:val="22"/>
          <w:szCs w:val="22"/>
        </w:rPr>
        <w:t xml:space="preserve">); 20 (divieto di </w:t>
      </w:r>
      <w:proofErr w:type="spellStart"/>
      <w:r w:rsidR="00703F69">
        <w:rPr>
          <w:rFonts w:ascii="Calibri" w:hAnsi="Calibri" w:cs="Calibri"/>
          <w:sz w:val="22"/>
          <w:szCs w:val="22"/>
        </w:rPr>
        <w:t>pantouflage</w:t>
      </w:r>
      <w:proofErr w:type="spellEnd"/>
      <w:r w:rsidR="00703F69">
        <w:rPr>
          <w:rFonts w:ascii="Calibri" w:hAnsi="Calibri" w:cs="Calibri"/>
          <w:sz w:val="22"/>
          <w:szCs w:val="22"/>
        </w:rPr>
        <w:t>)</w:t>
      </w:r>
    </w:p>
    <w:p w:rsidR="0025515B" w:rsidRPr="0025515B" w:rsidRDefault="0025515B" w:rsidP="0025515B">
      <w:pPr>
        <w:widowControl w:val="0"/>
        <w:spacing w:line="567" w:lineRule="exact"/>
        <w:jc w:val="both"/>
        <w:rPr>
          <w:rFonts w:ascii="Calibri" w:hAnsi="Calibri" w:cs="Calibri"/>
          <w:sz w:val="22"/>
          <w:szCs w:val="22"/>
        </w:rPr>
      </w:pPr>
      <w:r w:rsidRPr="0025515B">
        <w:rPr>
          <w:rFonts w:ascii="Calibri" w:hAnsi="Calibri" w:cs="Calibri"/>
          <w:sz w:val="22"/>
          <w:szCs w:val="22"/>
        </w:rPr>
        <w:t xml:space="preserve">L’Affidatario: </w:t>
      </w:r>
    </w:p>
    <w:p w:rsidR="0025515B" w:rsidRPr="0025515B" w:rsidRDefault="0025515B" w:rsidP="0025515B">
      <w:pPr>
        <w:widowControl w:val="0"/>
        <w:spacing w:line="567" w:lineRule="exact"/>
        <w:jc w:val="both"/>
        <w:rPr>
          <w:rFonts w:ascii="Calibri" w:hAnsi="Calibri" w:cs="Calibri"/>
          <w:sz w:val="22"/>
          <w:szCs w:val="22"/>
        </w:rPr>
      </w:pPr>
      <w:r w:rsidRPr="0025515B">
        <w:rPr>
          <w:rFonts w:ascii="Calibri" w:hAnsi="Calibri" w:cs="Calibri"/>
          <w:sz w:val="22"/>
          <w:szCs w:val="22"/>
        </w:rPr>
        <w:t>……………………………..</w:t>
      </w:r>
    </w:p>
    <w:p w:rsidR="00730CA0" w:rsidRPr="00E07899" w:rsidRDefault="00730CA0" w:rsidP="0025515B">
      <w:pPr>
        <w:widowControl w:val="0"/>
        <w:spacing w:line="567" w:lineRule="exact"/>
        <w:jc w:val="both"/>
        <w:rPr>
          <w:rFonts w:ascii="Calibri" w:hAnsi="Calibri" w:cs="Calibri"/>
          <w:sz w:val="22"/>
          <w:szCs w:val="22"/>
        </w:rPr>
      </w:pPr>
    </w:p>
    <w:sectPr w:rsidR="00730CA0" w:rsidRPr="00E07899">
      <w:headerReference w:type="default" r:id="rId8"/>
      <w:footerReference w:type="default" r:id="rId9"/>
      <w:pgSz w:w="11906" w:h="16838" w:code="9"/>
      <w:pgMar w:top="1418" w:right="2835" w:bottom="1162" w:left="1531" w:header="567" w:footer="907" w:gutter="0"/>
      <w:paperSrc w:first="7" w:other="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C8B" w:rsidRDefault="009D3C8B">
      <w:r>
        <w:separator/>
      </w:r>
    </w:p>
  </w:endnote>
  <w:endnote w:type="continuationSeparator" w:id="0">
    <w:p w:rsidR="009D3C8B" w:rsidRDefault="009D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20" w:rsidRDefault="00125C20">
    <w:pPr>
      <w:pStyle w:val="Pidipagina"/>
      <w:framePr w:wrap="auto" w:vAnchor="text" w:hAnchor="margin" w:xAlign="center" w:y="1"/>
      <w:jc w:val="center"/>
      <w:rPr>
        <w:rStyle w:val="Numeropagina"/>
      </w:rPr>
    </w:pPr>
  </w:p>
  <w:p w:rsidR="00125C20" w:rsidRDefault="00125C20">
    <w:pPr>
      <w:pStyle w:val="Pidipagina"/>
      <w:spacing w:line="240" w:lineRule="atLeast"/>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C8B" w:rsidRDefault="009D3C8B">
      <w:r>
        <w:separator/>
      </w:r>
    </w:p>
  </w:footnote>
  <w:footnote w:type="continuationSeparator" w:id="0">
    <w:p w:rsidR="009D3C8B" w:rsidRDefault="009D3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20" w:rsidRDefault="00125C20">
    <w:pPr>
      <w:pStyle w:val="Intestazione"/>
      <w:tabs>
        <w:tab w:val="clear" w:pos="4819"/>
        <w:tab w:val="center" w:pos="3402"/>
      </w:tabs>
    </w:pPr>
    <w:r>
      <w:rPr>
        <w:noProof/>
      </w:rPr>
      <mc:AlternateContent>
        <mc:Choice Requires="wps">
          <w:drawing>
            <wp:anchor distT="0" distB="0" distL="114300" distR="114300" simplePos="0" relativeHeight="251671040" behindDoc="0" locked="0" layoutInCell="0" allowOverlap="1">
              <wp:simplePos x="0" y="0"/>
              <wp:positionH relativeFrom="column">
                <wp:posOffset>-973455</wp:posOffset>
              </wp:positionH>
              <wp:positionV relativeFrom="paragraph">
                <wp:posOffset>8766810</wp:posOffset>
              </wp:positionV>
              <wp:extent cx="7574915" cy="635"/>
              <wp:effectExtent l="7620" t="13335" r="8890" b="5080"/>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E0F97"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0" allowOverlap="1">
              <wp:simplePos x="0" y="0"/>
              <wp:positionH relativeFrom="column">
                <wp:posOffset>-1009650</wp:posOffset>
              </wp:positionH>
              <wp:positionV relativeFrom="paragraph">
                <wp:posOffset>7326630</wp:posOffset>
              </wp:positionV>
              <wp:extent cx="7574915" cy="635"/>
              <wp:effectExtent l="9525" t="11430" r="6985" b="6985"/>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3BDAC9"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KQoAIAAJw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848" behindDoc="0" locked="0" layoutInCell="0" allowOverlap="1">
              <wp:simplePos x="0" y="0"/>
              <wp:positionH relativeFrom="column">
                <wp:posOffset>-1009650</wp:posOffset>
              </wp:positionH>
              <wp:positionV relativeFrom="paragraph">
                <wp:posOffset>5886450</wp:posOffset>
              </wp:positionV>
              <wp:extent cx="7574915" cy="635"/>
              <wp:effectExtent l="9525" t="9525" r="6985" b="889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5D1FBB"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M7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LjCTpoEcPXDKU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-973455</wp:posOffset>
              </wp:positionH>
              <wp:positionV relativeFrom="paragraph">
                <wp:posOffset>5886450</wp:posOffset>
              </wp:positionV>
              <wp:extent cx="7574915" cy="635"/>
              <wp:effectExtent l="7620" t="9525" r="8890" b="889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C64B85"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S2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ylrjRDb3LwKOWjdsnVB/nUP6j6u0FSlS2RW+YpPh97CItdRHgV4gzTwwWb4ZOi&#10;4EN2Vvk6HRrdOUioADr4dhzHdrCDRTVsZtMsXcRTjGo4myVTj0/yS2ivjf3IVIfcosACW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0" allowOverlap="1">
              <wp:simplePos x="0" y="0"/>
              <wp:positionH relativeFrom="column">
                <wp:posOffset>-972820</wp:posOffset>
              </wp:positionH>
              <wp:positionV relativeFrom="paragraph">
                <wp:posOffset>9126220</wp:posOffset>
              </wp:positionV>
              <wp:extent cx="7574915" cy="635"/>
              <wp:effectExtent l="8255" t="10795" r="8255" b="762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B9D7A2"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Ds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PEoxkqSFHj1yydDElabvTAYehVxrl1x1kE/do6p+GCRV0RC5ZZ7i87GDsNhFhFchzjAdXLDpPysK&#10;PmRnla/Todatg4QKoINvx3FoBztYVMFmOkmTeTzBqIKz6dgzCkl2Ce20sZ+YapFb5FgAaw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968" behindDoc="0" locked="0" layoutInCell="0" allowOverlap="1">
              <wp:simplePos x="0" y="0"/>
              <wp:positionH relativeFrom="column">
                <wp:posOffset>-1009015</wp:posOffset>
              </wp:positionH>
              <wp:positionV relativeFrom="paragraph">
                <wp:posOffset>7686040</wp:posOffset>
              </wp:positionV>
              <wp:extent cx="7574915" cy="635"/>
              <wp:effectExtent l="10160" t="8890" r="6350" b="9525"/>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AC388A"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2O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JMUI0k66NEDlwylrjRDb3LwKOWjdsnVB/nUP6j6u0FSlS2RW+YpPh97CItdRHgV4gzTwwWb4ZOi&#10;4EN2Vvk6HRrdOUioADr4dhzHdrCDRTVsZrMsWcQzjGo4S6czj0/yS2ivjf3IVIfcosACW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BUNi2OoQIAAJw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column">
                <wp:posOffset>-1009015</wp:posOffset>
              </wp:positionH>
              <wp:positionV relativeFrom="paragraph">
                <wp:posOffset>6245860</wp:posOffset>
              </wp:positionV>
              <wp:extent cx="7574915" cy="635"/>
              <wp:effectExtent l="10160" t="6985" r="6350" b="1143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E3DC28"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HH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dTjCTpoEcPXDKUudIMvcnBo5SP2iVXH+RT/6Dq7wZJVbZEbpmn+HzsISx2EeFViDNMDxdshk+K&#10;gg/ZWeXrdGh05yChAujg23Ec28EOFtWwmU2zdBEDrRrOZsnU45P8EtprYz8y1SG3KLAA1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-972820</wp:posOffset>
              </wp:positionH>
              <wp:positionV relativeFrom="paragraph">
                <wp:posOffset>6245860</wp:posOffset>
              </wp:positionV>
              <wp:extent cx="7574915" cy="635"/>
              <wp:effectExtent l="8255" t="6985" r="8255" b="11430"/>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0D55D7"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NP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xlrjRDb3LwKOWjdsnVB/nUP6j6u0FSlS2RW+YpPh97CItdRHgV4gzTwwWb4ZOi&#10;4EN2Vvk6HRrdOUioADr4dhzHdrCDRTVsprM0WcQzjGo4m09nHp/kl9BeG/uRqQ65RYEFs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5qpNPoQIAAJw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simplePos x="0" y="0"/>
              <wp:positionH relativeFrom="column">
                <wp:posOffset>-1009650</wp:posOffset>
              </wp:positionH>
              <wp:positionV relativeFrom="paragraph">
                <wp:posOffset>4446270</wp:posOffset>
              </wp:positionV>
              <wp:extent cx="7574915" cy="635"/>
              <wp:effectExtent l="9525" t="7620" r="6985" b="10795"/>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923F80"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e+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la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BHkJ76hAgAAnA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-1009015</wp:posOffset>
              </wp:positionH>
              <wp:positionV relativeFrom="paragraph">
                <wp:posOffset>4805680</wp:posOffset>
              </wp:positionV>
              <wp:extent cx="7574915" cy="635"/>
              <wp:effectExtent l="10160" t="5080" r="6350" b="13335"/>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152DD3"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088" behindDoc="0" locked="0" layoutInCell="0" allowOverlap="1">
              <wp:simplePos x="0" y="0"/>
              <wp:positionH relativeFrom="column">
                <wp:posOffset>-973455</wp:posOffset>
              </wp:positionH>
              <wp:positionV relativeFrom="paragraph">
                <wp:posOffset>9486900</wp:posOffset>
              </wp:positionV>
              <wp:extent cx="7574915" cy="635"/>
              <wp:effectExtent l="7620" t="9525" r="8890" b="889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C23FAE"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IToBaK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992" behindDoc="0" locked="0" layoutInCell="0" allowOverlap="1">
              <wp:simplePos x="0" y="0"/>
              <wp:positionH relativeFrom="column">
                <wp:posOffset>-1009650</wp:posOffset>
              </wp:positionH>
              <wp:positionV relativeFrom="paragraph">
                <wp:posOffset>8046720</wp:posOffset>
              </wp:positionV>
              <wp:extent cx="7574915" cy="635"/>
              <wp:effectExtent l="9525" t="7620" r="6985" b="10795"/>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AFEC5E"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hQn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BvVfs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896" behindDoc="0" locked="0" layoutInCell="0" allowOverlap="1">
              <wp:simplePos x="0" y="0"/>
              <wp:positionH relativeFrom="column">
                <wp:posOffset>-1009650</wp:posOffset>
              </wp:positionH>
              <wp:positionV relativeFrom="paragraph">
                <wp:posOffset>6606540</wp:posOffset>
              </wp:positionV>
              <wp:extent cx="7574915" cy="635"/>
              <wp:effectExtent l="9525" t="5715" r="6985" b="1270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57387F"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UJ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NBWbq+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column">
                <wp:posOffset>-973455</wp:posOffset>
              </wp:positionH>
              <wp:positionV relativeFrom="paragraph">
                <wp:posOffset>6606540</wp:posOffset>
              </wp:positionV>
              <wp:extent cx="7574915" cy="635"/>
              <wp:effectExtent l="7620" t="5715" r="8890" b="1270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8B39C1"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r0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BZt7r0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-1009650</wp:posOffset>
              </wp:positionH>
              <wp:positionV relativeFrom="paragraph">
                <wp:posOffset>5166360</wp:posOffset>
              </wp:positionV>
              <wp:extent cx="7574915" cy="635"/>
              <wp:effectExtent l="9525" t="13335" r="6985" b="508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F38541"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016" behindDoc="0" locked="0" layoutInCell="0" allowOverlap="1">
              <wp:simplePos x="0" y="0"/>
              <wp:positionH relativeFrom="column">
                <wp:posOffset>-1009650</wp:posOffset>
              </wp:positionH>
              <wp:positionV relativeFrom="paragraph">
                <wp:posOffset>8406765</wp:posOffset>
              </wp:positionV>
              <wp:extent cx="7574915" cy="635"/>
              <wp:effectExtent l="9525" t="5715" r="6985" b="1270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D2096F"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Z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DS2tlW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simplePos x="0" y="0"/>
              <wp:positionH relativeFrom="column">
                <wp:posOffset>-1009650</wp:posOffset>
              </wp:positionH>
              <wp:positionV relativeFrom="paragraph">
                <wp:posOffset>6966585</wp:posOffset>
              </wp:positionV>
              <wp:extent cx="7574915" cy="635"/>
              <wp:effectExtent l="9525" t="13335" r="6985" b="508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F32B13"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68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Kiruv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-973455</wp:posOffset>
              </wp:positionH>
              <wp:positionV relativeFrom="paragraph">
                <wp:posOffset>6966585</wp:posOffset>
              </wp:positionV>
              <wp:extent cx="7574915" cy="635"/>
              <wp:effectExtent l="7620" t="13335" r="8890" b="508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A7FFF6"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mdR/i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-1009650</wp:posOffset>
              </wp:positionH>
              <wp:positionV relativeFrom="paragraph">
                <wp:posOffset>5526405</wp:posOffset>
              </wp:positionV>
              <wp:extent cx="7574915" cy="635"/>
              <wp:effectExtent l="9525" t="11430" r="6985" b="698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88871D"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Ff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F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Cw9iFf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simplePos x="0" y="0"/>
              <wp:positionH relativeFrom="column">
                <wp:posOffset>-1009015</wp:posOffset>
              </wp:positionH>
              <wp:positionV relativeFrom="paragraph">
                <wp:posOffset>3365500</wp:posOffset>
              </wp:positionV>
              <wp:extent cx="7574915" cy="635"/>
              <wp:effectExtent l="10160" t="12700" r="6350" b="571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B4D638"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LgoQIAAJ0FAAAOAAAAZHJzL2Uyb0RvYy54bWysVNFu2yAUfZ+0f0C8u7YTO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HGEEuC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simplePos x="0" y="0"/>
              <wp:positionH relativeFrom="column">
                <wp:posOffset>-1009650</wp:posOffset>
              </wp:positionH>
              <wp:positionV relativeFrom="paragraph">
                <wp:posOffset>3726180</wp:posOffset>
              </wp:positionV>
              <wp:extent cx="7574915" cy="635"/>
              <wp:effectExtent l="9525" t="11430" r="6985" b="698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29FD57"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oJ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bxhKCa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-1009650</wp:posOffset>
              </wp:positionH>
              <wp:positionV relativeFrom="paragraph">
                <wp:posOffset>4086225</wp:posOffset>
              </wp:positionV>
              <wp:extent cx="7574915" cy="635"/>
              <wp:effectExtent l="9525" t="9525" r="6985" b="889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5D472E"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S9oQIAAJ0FAAAOAAAAZHJzL2Uyb0RvYy54bWysVF1v2jAUfZ+0/2D5PU0CCY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ISltL2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simplePos x="0" y="0"/>
              <wp:positionH relativeFrom="column">
                <wp:posOffset>-1009650</wp:posOffset>
              </wp:positionH>
              <wp:positionV relativeFrom="paragraph">
                <wp:posOffset>3006090</wp:posOffset>
              </wp:positionV>
              <wp:extent cx="7574915" cy="635"/>
              <wp:effectExtent l="9525" t="5715" r="6985" b="1270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627147"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Z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iSuNIMvcnBo5SP2iVXH+RT/6Dq7wZJVbZEbpmn+HzsIS52EeFViDNMDxdshk+K&#10;gg/ZWeXrdGh05yChAujg23Ec28EOFtWwmU2zdBFPMarhbJZMPT7JL6G9NvYjUx1yiwILo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7488" behindDoc="0" locked="0" layoutInCell="0" allowOverlap="1">
              <wp:simplePos x="0" y="0"/>
              <wp:positionH relativeFrom="column">
                <wp:posOffset>-1009015</wp:posOffset>
              </wp:positionH>
              <wp:positionV relativeFrom="paragraph">
                <wp:posOffset>1925320</wp:posOffset>
              </wp:positionV>
              <wp:extent cx="7574915" cy="635"/>
              <wp:effectExtent l="10160" t="10795" r="6350" b="762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CA91E7"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eC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krjRDb3LwKOWjdsnVB/nUP6j6u0FSlS2RW+YpPh97iItdRHgV4gzTwwWb4ZOi&#10;4EN2Vvk6HRrdOUioADr4dhzHdrCDRTVsZtMsXcRTjGo4myVTj0/yS2ivjf3IVIfcosACa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8512" behindDoc="0" locked="0" layoutInCell="0" allowOverlap="1">
              <wp:simplePos x="0" y="0"/>
              <wp:positionH relativeFrom="column">
                <wp:posOffset>-1009650</wp:posOffset>
              </wp:positionH>
              <wp:positionV relativeFrom="paragraph">
                <wp:posOffset>2286000</wp:posOffset>
              </wp:positionV>
              <wp:extent cx="7574915" cy="635"/>
              <wp:effectExtent l="9525" t="9525" r="6985" b="889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C72339"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WX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nGIkSQsteuSSodHElabvTAYehVxrl1x1kE/do6p+GCRV0RC5ZZ7i87GDuNhFhFchzjAdXLDpPysK&#10;PmRnla/Todatg4QKoINvx3FoBztYVMFmOkmTeTzBqIKz6dgzCkl2Ce20sZ+YapFb5FgAbQ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simplePos x="0" y="0"/>
              <wp:positionH relativeFrom="column">
                <wp:posOffset>-1009650</wp:posOffset>
              </wp:positionH>
              <wp:positionV relativeFrom="paragraph">
                <wp:posOffset>2646045</wp:posOffset>
              </wp:positionV>
              <wp:extent cx="7574915" cy="635"/>
              <wp:effectExtent l="9525" t="7620" r="6985" b="1079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2AB8B7"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sj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ClGknTQogcuGZqkrjRDb3LwKOWjdsnVB/nUP6j6u0FSlS2RW+YpPh97iItdRHgV4gzTwwWb4ZOi&#10;4EN2Vvk6HRrdOUioADr4dhzHdrCDRTVsZrMsWcQzjGo4S6czj0/yS2ivjf3IVIfcosACa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simplePos x="0" y="0"/>
              <wp:positionH relativeFrom="column">
                <wp:posOffset>-1009650</wp:posOffset>
              </wp:positionH>
              <wp:positionV relativeFrom="paragraph">
                <wp:posOffset>1565910</wp:posOffset>
              </wp:positionV>
              <wp:extent cx="7574915" cy="635"/>
              <wp:effectExtent l="9525" t="13335" r="6985" b="508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F196B3"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PK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cYSdJBix64ZGiSudIMvcnBo5SP2iVXH+RT/6Dq7wZJVbZEbpmn+HzsIS52EeFViDNMDxdshk+K&#10;gg/ZWeXrdGh05yChAujg23Ec28EOFtWwmU2zdBEDrxrOZsnU45P8EtprYz8y1SG3KLAA2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GV0DyqACAACc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5440" behindDoc="0" locked="0" layoutInCell="0" allowOverlap="1">
              <wp:simplePos x="0" y="0"/>
              <wp:positionH relativeFrom="column">
                <wp:posOffset>-1009650</wp:posOffset>
              </wp:positionH>
              <wp:positionV relativeFrom="paragraph">
                <wp:posOffset>1205865</wp:posOffset>
              </wp:positionV>
              <wp:extent cx="7574915" cy="635"/>
              <wp:effectExtent l="9525" t="5715" r="6985" b="1270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615850"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KU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AlGknTQogcuGZpkrjRDb3LwKOWjdsnVB/nUP6j6u0FSlS2RW+YpPh97iItdRHgV4gzTwwWb4ZOi&#10;4EN2Vvk6HRrdOUioADr4dhzHdrCDRTVsprM0WcQzjGo4m09nHp/kl9BeG/uRqQ65RYEF0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simplePos x="0" y="0"/>
              <wp:positionH relativeFrom="column">
                <wp:posOffset>-71755</wp:posOffset>
              </wp:positionH>
              <wp:positionV relativeFrom="paragraph">
                <wp:posOffset>-467995</wp:posOffset>
              </wp:positionV>
              <wp:extent cx="635" cy="10677525"/>
              <wp:effectExtent l="13970" t="8255" r="13970" b="1079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81905A"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2368" behindDoc="0" locked="0" layoutInCell="0" allowOverlap="1">
              <wp:simplePos x="0" y="0"/>
              <wp:positionH relativeFrom="column">
                <wp:posOffset>-1009015</wp:posOffset>
              </wp:positionH>
              <wp:positionV relativeFrom="paragraph">
                <wp:posOffset>845185</wp:posOffset>
              </wp:positionV>
              <wp:extent cx="7574915" cy="635"/>
              <wp:effectExtent l="10160" t="6985" r="6350" b="1143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0C955"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bHoAIAAJw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4416" behindDoc="0" locked="0" layoutInCell="0" allowOverlap="1">
              <wp:simplePos x="0" y="0"/>
              <wp:positionH relativeFrom="column">
                <wp:posOffset>4824730</wp:posOffset>
              </wp:positionH>
              <wp:positionV relativeFrom="paragraph">
                <wp:posOffset>-414655</wp:posOffset>
              </wp:positionV>
              <wp:extent cx="635" cy="10678160"/>
              <wp:effectExtent l="5080" t="13970" r="13335" b="1397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38470E"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FZxjyCiAgAAnQ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34E"/>
    <w:multiLevelType w:val="multilevel"/>
    <w:tmpl w:val="D7FC586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228A5"/>
    <w:multiLevelType w:val="hybridMultilevel"/>
    <w:tmpl w:val="FCC4B26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602127"/>
    <w:multiLevelType w:val="hybridMultilevel"/>
    <w:tmpl w:val="12BACEF0"/>
    <w:lvl w:ilvl="0" w:tplc="555E8C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334C69"/>
    <w:multiLevelType w:val="multilevel"/>
    <w:tmpl w:val="5002B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044DC3"/>
    <w:multiLevelType w:val="hybridMultilevel"/>
    <w:tmpl w:val="04AEF3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9740A8"/>
    <w:multiLevelType w:val="multilevel"/>
    <w:tmpl w:val="37E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218EB"/>
    <w:multiLevelType w:val="multilevel"/>
    <w:tmpl w:val="2F8C9CAC"/>
    <w:lvl w:ilvl="0">
      <w:start w:val="1"/>
      <w:numFmt w:val="none"/>
      <w:pStyle w:val="Titolo1"/>
      <w:suff w:val="nothing"/>
      <w:lvlText w:val=""/>
      <w:lvlJc w:val="left"/>
      <w:pPr>
        <w:ind w:left="0" w:firstLine="0"/>
      </w:pPr>
    </w:lvl>
    <w:lvl w:ilvl="1">
      <w:start w:val="1"/>
      <w:numFmt w:val="none"/>
      <w:suff w:val="nothing"/>
      <w:lvlText w:val=""/>
      <w:lvlJc w:val="left"/>
      <w:pPr>
        <w:ind w:left="0" w:firstLine="0"/>
      </w:pPr>
    </w:lvl>
    <w:lvl w:ilvl="2">
      <w:start w:val="1"/>
      <w:numFmt w:val="none"/>
      <w:pStyle w:val="Titolo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4F83032"/>
    <w:multiLevelType w:val="hybridMultilevel"/>
    <w:tmpl w:val="69B6FD04"/>
    <w:lvl w:ilvl="0" w:tplc="84D0A35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2E2BBD"/>
    <w:multiLevelType w:val="multilevel"/>
    <w:tmpl w:val="5BAA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62447"/>
    <w:multiLevelType w:val="multilevel"/>
    <w:tmpl w:val="03EC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2535DD"/>
    <w:multiLevelType w:val="multilevel"/>
    <w:tmpl w:val="4678E4D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D13890"/>
    <w:multiLevelType w:val="hybridMultilevel"/>
    <w:tmpl w:val="5B960E50"/>
    <w:lvl w:ilvl="0" w:tplc="555E8C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A153B6"/>
    <w:multiLevelType w:val="hybridMultilevel"/>
    <w:tmpl w:val="4FF03344"/>
    <w:lvl w:ilvl="0" w:tplc="1E3C559C">
      <w:start w:val="1"/>
      <w:numFmt w:val="decimal"/>
      <w:lvlText w:val="%1."/>
      <w:lvlJc w:val="left"/>
      <w:pPr>
        <w:ind w:left="720" w:hanging="360"/>
      </w:pPr>
      <w:rPr>
        <w:rFonts w:ascii="Calibri" w:eastAsia="Calibri" w:hAnsi="Calibri" w:cs="Calibri" w:hint="default"/>
        <w:b/>
        <w:bCs/>
        <w:i w:val="0"/>
        <w:iCs w:val="0"/>
        <w:color w:val="365E90"/>
        <w:spacing w:val="0"/>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E42C90"/>
    <w:multiLevelType w:val="hybridMultilevel"/>
    <w:tmpl w:val="BA1E864C"/>
    <w:lvl w:ilvl="0" w:tplc="555E8C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A23284"/>
    <w:multiLevelType w:val="hybridMultilevel"/>
    <w:tmpl w:val="64FC8D50"/>
    <w:lvl w:ilvl="0" w:tplc="555E8C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900EDE"/>
    <w:multiLevelType w:val="hybridMultilevel"/>
    <w:tmpl w:val="F69202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DA0D9E"/>
    <w:multiLevelType w:val="multilevel"/>
    <w:tmpl w:val="530E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196954"/>
    <w:multiLevelType w:val="multilevel"/>
    <w:tmpl w:val="ED8E03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511FDE"/>
    <w:multiLevelType w:val="hybridMultilevel"/>
    <w:tmpl w:val="0CC8D0E8"/>
    <w:lvl w:ilvl="0" w:tplc="F8A21BC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3F36E1"/>
    <w:multiLevelType w:val="multilevel"/>
    <w:tmpl w:val="2464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22A46"/>
    <w:multiLevelType w:val="hybridMultilevel"/>
    <w:tmpl w:val="E6D63FAE"/>
    <w:lvl w:ilvl="0" w:tplc="555E8C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187957"/>
    <w:multiLevelType w:val="hybridMultilevel"/>
    <w:tmpl w:val="A3880DBA"/>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59526AF2"/>
    <w:multiLevelType w:val="hybridMultilevel"/>
    <w:tmpl w:val="3FB2E880"/>
    <w:lvl w:ilvl="0" w:tplc="555E8C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BC04F4"/>
    <w:multiLevelType w:val="multilevel"/>
    <w:tmpl w:val="5EBA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C4412F"/>
    <w:multiLevelType w:val="hybridMultilevel"/>
    <w:tmpl w:val="EBB2C0B6"/>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5C172F31"/>
    <w:multiLevelType w:val="multilevel"/>
    <w:tmpl w:val="6E8A29A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3D68B7"/>
    <w:multiLevelType w:val="hybridMultilevel"/>
    <w:tmpl w:val="3DFEBF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D16F37"/>
    <w:multiLevelType w:val="hybridMultilevel"/>
    <w:tmpl w:val="A24A9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5DE4B90"/>
    <w:multiLevelType w:val="hybridMultilevel"/>
    <w:tmpl w:val="3C7A922E"/>
    <w:lvl w:ilvl="0" w:tplc="555E8C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7D2314B"/>
    <w:multiLevelType w:val="hybridMultilevel"/>
    <w:tmpl w:val="7AFA39BA"/>
    <w:lvl w:ilvl="0" w:tplc="555E8C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2764D9"/>
    <w:multiLevelType w:val="hybridMultilevel"/>
    <w:tmpl w:val="5B181464"/>
    <w:lvl w:ilvl="0" w:tplc="555E8C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F96E2B"/>
    <w:multiLevelType w:val="hybridMultilevel"/>
    <w:tmpl w:val="425AF96A"/>
    <w:lvl w:ilvl="0" w:tplc="85184F3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E1039AA"/>
    <w:multiLevelType w:val="hybridMultilevel"/>
    <w:tmpl w:val="A44C9C56"/>
    <w:lvl w:ilvl="0" w:tplc="D1EAA54A">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180D26"/>
    <w:multiLevelType w:val="multilevel"/>
    <w:tmpl w:val="37D68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23079FA"/>
    <w:multiLevelType w:val="multilevel"/>
    <w:tmpl w:val="8782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96728E"/>
    <w:multiLevelType w:val="multilevel"/>
    <w:tmpl w:val="18AA943C"/>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6" w15:restartNumberingAfterBreak="0">
    <w:nsid w:val="79950D60"/>
    <w:multiLevelType w:val="hybridMultilevel"/>
    <w:tmpl w:val="24DC57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A4B50E0"/>
    <w:multiLevelType w:val="hybridMultilevel"/>
    <w:tmpl w:val="5FB86D46"/>
    <w:lvl w:ilvl="0" w:tplc="7CD435E8">
      <w:start w:val="1"/>
      <w:numFmt w:val="lowerLetter"/>
      <w:lvlText w:val="%1)"/>
      <w:lvlJc w:val="left"/>
      <w:pPr>
        <w:ind w:left="284" w:hanging="360"/>
      </w:pPr>
      <w:rPr>
        <w:rFonts w:hint="default"/>
      </w:rPr>
    </w:lvl>
    <w:lvl w:ilvl="1" w:tplc="04100019" w:tentative="1">
      <w:start w:val="1"/>
      <w:numFmt w:val="lowerLetter"/>
      <w:lvlText w:val="%2."/>
      <w:lvlJc w:val="left"/>
      <w:pPr>
        <w:ind w:left="1004" w:hanging="360"/>
      </w:pPr>
    </w:lvl>
    <w:lvl w:ilvl="2" w:tplc="0410001B" w:tentative="1">
      <w:start w:val="1"/>
      <w:numFmt w:val="lowerRoman"/>
      <w:lvlText w:val="%3."/>
      <w:lvlJc w:val="right"/>
      <w:pPr>
        <w:ind w:left="1724" w:hanging="180"/>
      </w:pPr>
    </w:lvl>
    <w:lvl w:ilvl="3" w:tplc="0410000F" w:tentative="1">
      <w:start w:val="1"/>
      <w:numFmt w:val="decimal"/>
      <w:lvlText w:val="%4."/>
      <w:lvlJc w:val="left"/>
      <w:pPr>
        <w:ind w:left="2444" w:hanging="360"/>
      </w:pPr>
    </w:lvl>
    <w:lvl w:ilvl="4" w:tplc="04100019" w:tentative="1">
      <w:start w:val="1"/>
      <w:numFmt w:val="lowerLetter"/>
      <w:lvlText w:val="%5."/>
      <w:lvlJc w:val="left"/>
      <w:pPr>
        <w:ind w:left="3164" w:hanging="360"/>
      </w:pPr>
    </w:lvl>
    <w:lvl w:ilvl="5" w:tplc="0410001B" w:tentative="1">
      <w:start w:val="1"/>
      <w:numFmt w:val="lowerRoman"/>
      <w:lvlText w:val="%6."/>
      <w:lvlJc w:val="right"/>
      <w:pPr>
        <w:ind w:left="3884" w:hanging="180"/>
      </w:pPr>
    </w:lvl>
    <w:lvl w:ilvl="6" w:tplc="0410000F" w:tentative="1">
      <w:start w:val="1"/>
      <w:numFmt w:val="decimal"/>
      <w:lvlText w:val="%7."/>
      <w:lvlJc w:val="left"/>
      <w:pPr>
        <w:ind w:left="4604" w:hanging="360"/>
      </w:pPr>
    </w:lvl>
    <w:lvl w:ilvl="7" w:tplc="04100019" w:tentative="1">
      <w:start w:val="1"/>
      <w:numFmt w:val="lowerLetter"/>
      <w:lvlText w:val="%8."/>
      <w:lvlJc w:val="left"/>
      <w:pPr>
        <w:ind w:left="5324" w:hanging="360"/>
      </w:pPr>
    </w:lvl>
    <w:lvl w:ilvl="8" w:tplc="0410001B" w:tentative="1">
      <w:start w:val="1"/>
      <w:numFmt w:val="lowerRoman"/>
      <w:lvlText w:val="%9."/>
      <w:lvlJc w:val="right"/>
      <w:pPr>
        <w:ind w:left="6044" w:hanging="180"/>
      </w:pPr>
    </w:lvl>
  </w:abstractNum>
  <w:abstractNum w:abstractNumId="38" w15:restartNumberingAfterBreak="0">
    <w:nsid w:val="7A5F7084"/>
    <w:multiLevelType w:val="multilevel"/>
    <w:tmpl w:val="A1164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6401C6"/>
    <w:multiLevelType w:val="hybridMultilevel"/>
    <w:tmpl w:val="DF5EAA74"/>
    <w:lvl w:ilvl="0" w:tplc="B09CF9A6">
      <w:numFmt w:val="bullet"/>
      <w:lvlText w:val=""/>
      <w:lvlJc w:val="left"/>
      <w:pPr>
        <w:ind w:left="720" w:hanging="360"/>
      </w:pPr>
      <w:rPr>
        <w:rFonts w:ascii="Symbol" w:eastAsia="Times New Roman" w:hAnsi="Symbol"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1"/>
  </w:num>
  <w:num w:numId="4">
    <w:abstractNumId w:val="14"/>
  </w:num>
  <w:num w:numId="5">
    <w:abstractNumId w:val="18"/>
  </w:num>
  <w:num w:numId="6">
    <w:abstractNumId w:val="29"/>
  </w:num>
  <w:num w:numId="7">
    <w:abstractNumId w:val="11"/>
  </w:num>
  <w:num w:numId="8">
    <w:abstractNumId w:val="2"/>
  </w:num>
  <w:num w:numId="9">
    <w:abstractNumId w:val="20"/>
  </w:num>
  <w:num w:numId="10">
    <w:abstractNumId w:val="15"/>
  </w:num>
  <w:num w:numId="11">
    <w:abstractNumId w:val="36"/>
  </w:num>
  <w:num w:numId="12">
    <w:abstractNumId w:val="13"/>
  </w:num>
  <w:num w:numId="13">
    <w:abstractNumId w:val="4"/>
  </w:num>
  <w:num w:numId="14">
    <w:abstractNumId w:val="26"/>
  </w:num>
  <w:num w:numId="15">
    <w:abstractNumId w:val="32"/>
  </w:num>
  <w:num w:numId="16">
    <w:abstractNumId w:val="39"/>
  </w:num>
  <w:num w:numId="17">
    <w:abstractNumId w:val="17"/>
  </w:num>
  <w:num w:numId="18">
    <w:abstractNumId w:val="33"/>
  </w:num>
  <w:num w:numId="19">
    <w:abstractNumId w:val="3"/>
  </w:num>
  <w:num w:numId="20">
    <w:abstractNumId w:val="27"/>
  </w:num>
  <w:num w:numId="21">
    <w:abstractNumId w:val="28"/>
  </w:num>
  <w:num w:numId="22">
    <w:abstractNumId w:val="35"/>
  </w:num>
  <w:num w:numId="23">
    <w:abstractNumId w:val="22"/>
  </w:num>
  <w:num w:numId="24">
    <w:abstractNumId w:val="7"/>
  </w:num>
  <w:num w:numId="25">
    <w:abstractNumId w:val="30"/>
  </w:num>
  <w:num w:numId="26">
    <w:abstractNumId w:val="12"/>
  </w:num>
  <w:num w:numId="27">
    <w:abstractNumId w:val="24"/>
  </w:num>
  <w:num w:numId="28">
    <w:abstractNumId w:val="21"/>
  </w:num>
  <w:num w:numId="29">
    <w:abstractNumId w:val="37"/>
  </w:num>
  <w:num w:numId="30">
    <w:abstractNumId w:val="5"/>
  </w:num>
  <w:num w:numId="31">
    <w:abstractNumId w:val="0"/>
  </w:num>
  <w:num w:numId="32">
    <w:abstractNumId w:val="16"/>
  </w:num>
  <w:num w:numId="33">
    <w:abstractNumId w:val="10"/>
  </w:num>
  <w:num w:numId="34">
    <w:abstractNumId w:val="34"/>
  </w:num>
  <w:num w:numId="35">
    <w:abstractNumId w:val="9"/>
  </w:num>
  <w:num w:numId="36">
    <w:abstractNumId w:val="8"/>
  </w:num>
  <w:num w:numId="37">
    <w:abstractNumId w:val="25"/>
  </w:num>
  <w:num w:numId="38">
    <w:abstractNumId w:val="19"/>
  </w:num>
  <w:num w:numId="39">
    <w:abstractNumId w:val="23"/>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9C"/>
    <w:rsid w:val="000051C6"/>
    <w:rsid w:val="000118F8"/>
    <w:rsid w:val="000228D6"/>
    <w:rsid w:val="00022FE0"/>
    <w:rsid w:val="000269E9"/>
    <w:rsid w:val="00064413"/>
    <w:rsid w:val="000657D1"/>
    <w:rsid w:val="00067442"/>
    <w:rsid w:val="00076047"/>
    <w:rsid w:val="00076C1F"/>
    <w:rsid w:val="00085B9B"/>
    <w:rsid w:val="00097209"/>
    <w:rsid w:val="000A1C33"/>
    <w:rsid w:val="000D1396"/>
    <w:rsid w:val="000D31E9"/>
    <w:rsid w:val="000D3FC4"/>
    <w:rsid w:val="000E02DF"/>
    <w:rsid w:val="000E7465"/>
    <w:rsid w:val="000F06E5"/>
    <w:rsid w:val="000F6583"/>
    <w:rsid w:val="001007CF"/>
    <w:rsid w:val="00105086"/>
    <w:rsid w:val="00105381"/>
    <w:rsid w:val="00106B7C"/>
    <w:rsid w:val="0012011E"/>
    <w:rsid w:val="00125C20"/>
    <w:rsid w:val="001335CC"/>
    <w:rsid w:val="00153678"/>
    <w:rsid w:val="00156F9B"/>
    <w:rsid w:val="0015725F"/>
    <w:rsid w:val="00164BF1"/>
    <w:rsid w:val="00174C3C"/>
    <w:rsid w:val="0018275E"/>
    <w:rsid w:val="00197C24"/>
    <w:rsid w:val="001A1C52"/>
    <w:rsid w:val="001B2B0E"/>
    <w:rsid w:val="001C3544"/>
    <w:rsid w:val="001D41B6"/>
    <w:rsid w:val="001D44AF"/>
    <w:rsid w:val="001D5E4F"/>
    <w:rsid w:val="001E6B62"/>
    <w:rsid w:val="00211E55"/>
    <w:rsid w:val="002136CD"/>
    <w:rsid w:val="00223BEE"/>
    <w:rsid w:val="002249E8"/>
    <w:rsid w:val="00233E67"/>
    <w:rsid w:val="00244F6A"/>
    <w:rsid w:val="00247652"/>
    <w:rsid w:val="0025515B"/>
    <w:rsid w:val="0026257A"/>
    <w:rsid w:val="00276A80"/>
    <w:rsid w:val="00283E44"/>
    <w:rsid w:val="00287A11"/>
    <w:rsid w:val="002908C9"/>
    <w:rsid w:val="00290D74"/>
    <w:rsid w:val="00293E38"/>
    <w:rsid w:val="002A35F1"/>
    <w:rsid w:val="002A79FA"/>
    <w:rsid w:val="002B1983"/>
    <w:rsid w:val="002C2753"/>
    <w:rsid w:val="002C3A0F"/>
    <w:rsid w:val="002E0EB8"/>
    <w:rsid w:val="002E17FC"/>
    <w:rsid w:val="002E5319"/>
    <w:rsid w:val="002F575C"/>
    <w:rsid w:val="002F5EFC"/>
    <w:rsid w:val="00303EF3"/>
    <w:rsid w:val="0030535D"/>
    <w:rsid w:val="00306127"/>
    <w:rsid w:val="00310EA1"/>
    <w:rsid w:val="0033329C"/>
    <w:rsid w:val="003356B1"/>
    <w:rsid w:val="00340DF7"/>
    <w:rsid w:val="00342EF1"/>
    <w:rsid w:val="00361490"/>
    <w:rsid w:val="003649E2"/>
    <w:rsid w:val="003705DD"/>
    <w:rsid w:val="00374454"/>
    <w:rsid w:val="00381A54"/>
    <w:rsid w:val="003820E6"/>
    <w:rsid w:val="00392540"/>
    <w:rsid w:val="003A28CD"/>
    <w:rsid w:val="003B0A39"/>
    <w:rsid w:val="003C0AC8"/>
    <w:rsid w:val="003D105C"/>
    <w:rsid w:val="003D254D"/>
    <w:rsid w:val="003E374A"/>
    <w:rsid w:val="003E7A8F"/>
    <w:rsid w:val="003F2CC7"/>
    <w:rsid w:val="003F3DB0"/>
    <w:rsid w:val="003F6D42"/>
    <w:rsid w:val="00401CBB"/>
    <w:rsid w:val="00401F05"/>
    <w:rsid w:val="00421A02"/>
    <w:rsid w:val="00422E28"/>
    <w:rsid w:val="0042332F"/>
    <w:rsid w:val="00424201"/>
    <w:rsid w:val="0043721B"/>
    <w:rsid w:val="00444EE1"/>
    <w:rsid w:val="0045529E"/>
    <w:rsid w:val="00456430"/>
    <w:rsid w:val="004608A3"/>
    <w:rsid w:val="00466A41"/>
    <w:rsid w:val="00473B09"/>
    <w:rsid w:val="00484538"/>
    <w:rsid w:val="00485F37"/>
    <w:rsid w:val="0048770C"/>
    <w:rsid w:val="0049605B"/>
    <w:rsid w:val="004975E3"/>
    <w:rsid w:val="004A2550"/>
    <w:rsid w:val="004A5FB9"/>
    <w:rsid w:val="004B3B77"/>
    <w:rsid w:val="004B4E64"/>
    <w:rsid w:val="004C324E"/>
    <w:rsid w:val="004C3420"/>
    <w:rsid w:val="004C5A75"/>
    <w:rsid w:val="004D180C"/>
    <w:rsid w:val="004D5B08"/>
    <w:rsid w:val="004E3BCD"/>
    <w:rsid w:val="004E6814"/>
    <w:rsid w:val="004F4DA5"/>
    <w:rsid w:val="00502C7D"/>
    <w:rsid w:val="00513515"/>
    <w:rsid w:val="00513C4A"/>
    <w:rsid w:val="00514147"/>
    <w:rsid w:val="00537705"/>
    <w:rsid w:val="00543F6D"/>
    <w:rsid w:val="005458B1"/>
    <w:rsid w:val="005516CC"/>
    <w:rsid w:val="00553ABC"/>
    <w:rsid w:val="00561EBB"/>
    <w:rsid w:val="005630AB"/>
    <w:rsid w:val="0056571F"/>
    <w:rsid w:val="0056726C"/>
    <w:rsid w:val="00571161"/>
    <w:rsid w:val="00580F29"/>
    <w:rsid w:val="0058480A"/>
    <w:rsid w:val="00593C10"/>
    <w:rsid w:val="00594803"/>
    <w:rsid w:val="005A4D4C"/>
    <w:rsid w:val="005B7B19"/>
    <w:rsid w:val="005C0B33"/>
    <w:rsid w:val="005C377F"/>
    <w:rsid w:val="005E2AE2"/>
    <w:rsid w:val="005F2E54"/>
    <w:rsid w:val="005F38F6"/>
    <w:rsid w:val="005F3DBF"/>
    <w:rsid w:val="00601A83"/>
    <w:rsid w:val="00605CD9"/>
    <w:rsid w:val="00606B7D"/>
    <w:rsid w:val="00617BBD"/>
    <w:rsid w:val="006413BF"/>
    <w:rsid w:val="00641EAF"/>
    <w:rsid w:val="00642626"/>
    <w:rsid w:val="006547FB"/>
    <w:rsid w:val="0067128C"/>
    <w:rsid w:val="0067353B"/>
    <w:rsid w:val="00682274"/>
    <w:rsid w:val="00682BFC"/>
    <w:rsid w:val="00684F73"/>
    <w:rsid w:val="006A4C3D"/>
    <w:rsid w:val="006B2022"/>
    <w:rsid w:val="006B27CF"/>
    <w:rsid w:val="006B7D3D"/>
    <w:rsid w:val="006C3481"/>
    <w:rsid w:val="006C6A2E"/>
    <w:rsid w:val="006D4618"/>
    <w:rsid w:val="006E508A"/>
    <w:rsid w:val="006F56C7"/>
    <w:rsid w:val="006F5D25"/>
    <w:rsid w:val="006F65AD"/>
    <w:rsid w:val="00703F69"/>
    <w:rsid w:val="00706101"/>
    <w:rsid w:val="007117FD"/>
    <w:rsid w:val="00713080"/>
    <w:rsid w:val="00714999"/>
    <w:rsid w:val="0071717B"/>
    <w:rsid w:val="0072060C"/>
    <w:rsid w:val="007247EE"/>
    <w:rsid w:val="00730CA0"/>
    <w:rsid w:val="00753F94"/>
    <w:rsid w:val="00767921"/>
    <w:rsid w:val="00767B32"/>
    <w:rsid w:val="00776CE6"/>
    <w:rsid w:val="00781840"/>
    <w:rsid w:val="00793724"/>
    <w:rsid w:val="007A037B"/>
    <w:rsid w:val="007A2C4E"/>
    <w:rsid w:val="007A3952"/>
    <w:rsid w:val="007A6F55"/>
    <w:rsid w:val="007C336C"/>
    <w:rsid w:val="007F396A"/>
    <w:rsid w:val="00822D2E"/>
    <w:rsid w:val="00822EDB"/>
    <w:rsid w:val="008246A7"/>
    <w:rsid w:val="00826823"/>
    <w:rsid w:val="0083029E"/>
    <w:rsid w:val="00830F8B"/>
    <w:rsid w:val="00833544"/>
    <w:rsid w:val="00851B31"/>
    <w:rsid w:val="0089227D"/>
    <w:rsid w:val="008951F7"/>
    <w:rsid w:val="008B326D"/>
    <w:rsid w:val="008B4E5E"/>
    <w:rsid w:val="008B59D0"/>
    <w:rsid w:val="008B703C"/>
    <w:rsid w:val="008C18B7"/>
    <w:rsid w:val="008C23EB"/>
    <w:rsid w:val="008C3D70"/>
    <w:rsid w:val="008C6100"/>
    <w:rsid w:val="008D14EB"/>
    <w:rsid w:val="008D4E7D"/>
    <w:rsid w:val="008E2BDA"/>
    <w:rsid w:val="008E41E2"/>
    <w:rsid w:val="008F2699"/>
    <w:rsid w:val="008F6934"/>
    <w:rsid w:val="0090133B"/>
    <w:rsid w:val="009022D1"/>
    <w:rsid w:val="009063B4"/>
    <w:rsid w:val="009127BC"/>
    <w:rsid w:val="0091400F"/>
    <w:rsid w:val="00915FB1"/>
    <w:rsid w:val="009163A4"/>
    <w:rsid w:val="00935509"/>
    <w:rsid w:val="00935F5A"/>
    <w:rsid w:val="00941C4A"/>
    <w:rsid w:val="009523F8"/>
    <w:rsid w:val="0096524B"/>
    <w:rsid w:val="00971D72"/>
    <w:rsid w:val="00985EAA"/>
    <w:rsid w:val="00992610"/>
    <w:rsid w:val="009A1481"/>
    <w:rsid w:val="009B4501"/>
    <w:rsid w:val="009B466D"/>
    <w:rsid w:val="009C537F"/>
    <w:rsid w:val="009C6E74"/>
    <w:rsid w:val="009D323F"/>
    <w:rsid w:val="009D3C8B"/>
    <w:rsid w:val="009F2761"/>
    <w:rsid w:val="00A03012"/>
    <w:rsid w:val="00A149BC"/>
    <w:rsid w:val="00A21D65"/>
    <w:rsid w:val="00A2379A"/>
    <w:rsid w:val="00A26E01"/>
    <w:rsid w:val="00A273BF"/>
    <w:rsid w:val="00A30DF0"/>
    <w:rsid w:val="00A31B37"/>
    <w:rsid w:val="00A36A49"/>
    <w:rsid w:val="00A45638"/>
    <w:rsid w:val="00A54A95"/>
    <w:rsid w:val="00A56D23"/>
    <w:rsid w:val="00A818F6"/>
    <w:rsid w:val="00A925B4"/>
    <w:rsid w:val="00A97E2D"/>
    <w:rsid w:val="00AA0226"/>
    <w:rsid w:val="00AB1D67"/>
    <w:rsid w:val="00AB77AB"/>
    <w:rsid w:val="00AD41D5"/>
    <w:rsid w:val="00AD749C"/>
    <w:rsid w:val="00AE1ED0"/>
    <w:rsid w:val="00AF281E"/>
    <w:rsid w:val="00AF4173"/>
    <w:rsid w:val="00AF4885"/>
    <w:rsid w:val="00AF69A6"/>
    <w:rsid w:val="00B04971"/>
    <w:rsid w:val="00B06699"/>
    <w:rsid w:val="00B107A1"/>
    <w:rsid w:val="00B262D9"/>
    <w:rsid w:val="00B479B6"/>
    <w:rsid w:val="00B53113"/>
    <w:rsid w:val="00B62CC0"/>
    <w:rsid w:val="00B74AF2"/>
    <w:rsid w:val="00B75CD9"/>
    <w:rsid w:val="00B80A3E"/>
    <w:rsid w:val="00B854BE"/>
    <w:rsid w:val="00B9568B"/>
    <w:rsid w:val="00BA374F"/>
    <w:rsid w:val="00BB15FA"/>
    <w:rsid w:val="00BB6CD5"/>
    <w:rsid w:val="00BC2A5E"/>
    <w:rsid w:val="00BC4130"/>
    <w:rsid w:val="00BC565F"/>
    <w:rsid w:val="00BE65F9"/>
    <w:rsid w:val="00BF35FB"/>
    <w:rsid w:val="00BF7814"/>
    <w:rsid w:val="00C0069C"/>
    <w:rsid w:val="00C03302"/>
    <w:rsid w:val="00C31788"/>
    <w:rsid w:val="00C31934"/>
    <w:rsid w:val="00C43779"/>
    <w:rsid w:val="00C5045F"/>
    <w:rsid w:val="00C51B00"/>
    <w:rsid w:val="00C617C4"/>
    <w:rsid w:val="00C80BF1"/>
    <w:rsid w:val="00C8781E"/>
    <w:rsid w:val="00C902B2"/>
    <w:rsid w:val="00CA02E4"/>
    <w:rsid w:val="00CB525F"/>
    <w:rsid w:val="00CD3E2D"/>
    <w:rsid w:val="00CD5472"/>
    <w:rsid w:val="00CE058E"/>
    <w:rsid w:val="00CE50A5"/>
    <w:rsid w:val="00CF13CC"/>
    <w:rsid w:val="00CF4943"/>
    <w:rsid w:val="00CF5CCB"/>
    <w:rsid w:val="00D1669E"/>
    <w:rsid w:val="00D20D9C"/>
    <w:rsid w:val="00D37281"/>
    <w:rsid w:val="00D372E6"/>
    <w:rsid w:val="00D445BF"/>
    <w:rsid w:val="00D52AA2"/>
    <w:rsid w:val="00D56A22"/>
    <w:rsid w:val="00D650D3"/>
    <w:rsid w:val="00D66CCA"/>
    <w:rsid w:val="00D66CD6"/>
    <w:rsid w:val="00D70208"/>
    <w:rsid w:val="00D766AE"/>
    <w:rsid w:val="00D8158B"/>
    <w:rsid w:val="00D82B9C"/>
    <w:rsid w:val="00D8357E"/>
    <w:rsid w:val="00D857B3"/>
    <w:rsid w:val="00D934C8"/>
    <w:rsid w:val="00D96E31"/>
    <w:rsid w:val="00DA12BD"/>
    <w:rsid w:val="00DA3089"/>
    <w:rsid w:val="00DA3C24"/>
    <w:rsid w:val="00DB43B8"/>
    <w:rsid w:val="00DB5FB9"/>
    <w:rsid w:val="00DB7345"/>
    <w:rsid w:val="00DC0CF2"/>
    <w:rsid w:val="00DC318C"/>
    <w:rsid w:val="00DF4D17"/>
    <w:rsid w:val="00E0241F"/>
    <w:rsid w:val="00E07899"/>
    <w:rsid w:val="00E10CE4"/>
    <w:rsid w:val="00E1792F"/>
    <w:rsid w:val="00E2199B"/>
    <w:rsid w:val="00E238F1"/>
    <w:rsid w:val="00E3491D"/>
    <w:rsid w:val="00E369CD"/>
    <w:rsid w:val="00E4730E"/>
    <w:rsid w:val="00E47544"/>
    <w:rsid w:val="00E518AF"/>
    <w:rsid w:val="00E54FAB"/>
    <w:rsid w:val="00E55CD3"/>
    <w:rsid w:val="00E709FC"/>
    <w:rsid w:val="00E82D78"/>
    <w:rsid w:val="00EB08E2"/>
    <w:rsid w:val="00EC7B69"/>
    <w:rsid w:val="00EE2FE2"/>
    <w:rsid w:val="00EF1FEE"/>
    <w:rsid w:val="00EF3C95"/>
    <w:rsid w:val="00EF51E5"/>
    <w:rsid w:val="00F04B2F"/>
    <w:rsid w:val="00F11DC3"/>
    <w:rsid w:val="00F212E5"/>
    <w:rsid w:val="00F2619E"/>
    <w:rsid w:val="00F271A5"/>
    <w:rsid w:val="00F3735E"/>
    <w:rsid w:val="00F42657"/>
    <w:rsid w:val="00F47B19"/>
    <w:rsid w:val="00F5550F"/>
    <w:rsid w:val="00F62775"/>
    <w:rsid w:val="00F62A35"/>
    <w:rsid w:val="00F63629"/>
    <w:rsid w:val="00F70A29"/>
    <w:rsid w:val="00F8473D"/>
    <w:rsid w:val="00F86B90"/>
    <w:rsid w:val="00F93F9D"/>
    <w:rsid w:val="00F94225"/>
    <w:rsid w:val="00F96018"/>
    <w:rsid w:val="00FA0933"/>
    <w:rsid w:val="00FB04E2"/>
    <w:rsid w:val="00FB100D"/>
    <w:rsid w:val="00FB55BC"/>
    <w:rsid w:val="00FC70F4"/>
    <w:rsid w:val="00FD5F70"/>
    <w:rsid w:val="00FE26D7"/>
    <w:rsid w:val="00FE2C54"/>
    <w:rsid w:val="00FE5BED"/>
    <w:rsid w:val="00FF27C1"/>
    <w:rsid w:val="00FF7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9732B3-34D0-475B-AD8D-8A5B02E8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0DF0"/>
    <w:rPr>
      <w:sz w:val="24"/>
      <w:szCs w:val="24"/>
    </w:rPr>
  </w:style>
  <w:style w:type="paragraph" w:styleId="Titolo1">
    <w:name w:val="heading 1"/>
    <w:basedOn w:val="Normale"/>
    <w:link w:val="Titolo1Carattere"/>
    <w:qFormat/>
    <w:rsid w:val="00F11DC3"/>
    <w:pPr>
      <w:keepNext/>
      <w:numPr>
        <w:numId w:val="2"/>
      </w:numPr>
      <w:tabs>
        <w:tab w:val="left" w:pos="567"/>
      </w:tabs>
      <w:suppressAutoHyphens/>
      <w:spacing w:line="252" w:lineRule="auto"/>
      <w:jc w:val="center"/>
      <w:outlineLvl w:val="0"/>
    </w:pPr>
    <w:rPr>
      <w:rFonts w:ascii="Arial" w:hAnsi="Arial" w:cs="Arial"/>
      <w:b/>
      <w:color w:val="00000A"/>
      <w:sz w:val="22"/>
      <w:lang w:eastAsia="zh-CN"/>
    </w:rPr>
  </w:style>
  <w:style w:type="paragraph" w:styleId="Titolo3">
    <w:name w:val="heading 3"/>
    <w:basedOn w:val="Normale"/>
    <w:link w:val="Titolo3Carattere"/>
    <w:qFormat/>
    <w:rsid w:val="00F11DC3"/>
    <w:pPr>
      <w:keepNext/>
      <w:numPr>
        <w:ilvl w:val="2"/>
        <w:numId w:val="2"/>
      </w:numPr>
      <w:suppressAutoHyphens/>
      <w:spacing w:before="240" w:after="60"/>
      <w:outlineLvl w:val="2"/>
    </w:pPr>
    <w:rPr>
      <w:rFonts w:ascii="Arial" w:hAnsi="Arial" w:cs="Arial"/>
      <w:b/>
      <w:bCs/>
      <w:color w:val="00000A"/>
      <w:sz w:val="26"/>
      <w:szCs w:val="26"/>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widowControl w:val="0"/>
      <w:tabs>
        <w:tab w:val="center" w:pos="4819"/>
        <w:tab w:val="right" w:pos="9638"/>
      </w:tabs>
      <w:spacing w:line="567" w:lineRule="exact"/>
    </w:pPr>
    <w:rPr>
      <w:rFonts w:ascii="Arial" w:hAnsi="Arial" w:cs="Arial"/>
      <w:sz w:val="20"/>
      <w:szCs w:val="20"/>
    </w:rPr>
  </w:style>
  <w:style w:type="paragraph" w:styleId="Pidipagina">
    <w:name w:val="footer"/>
    <w:basedOn w:val="Normale"/>
    <w:pPr>
      <w:widowControl w:val="0"/>
      <w:tabs>
        <w:tab w:val="center" w:pos="4819"/>
        <w:tab w:val="right" w:pos="9638"/>
      </w:tabs>
      <w:spacing w:line="567" w:lineRule="exact"/>
    </w:pPr>
    <w:rPr>
      <w:rFonts w:ascii="Arial" w:hAnsi="Arial" w:cs="Arial"/>
      <w:sz w:val="20"/>
      <w:szCs w:val="20"/>
    </w:rPr>
  </w:style>
  <w:style w:type="character" w:styleId="Numeropagina">
    <w:name w:val="page number"/>
    <w:basedOn w:val="Carpredefinitoparagrafo"/>
  </w:style>
  <w:style w:type="character" w:styleId="Collegamentoipertestuale">
    <w:name w:val="Hyperlink"/>
    <w:rPr>
      <w:color w:val="0000FF"/>
      <w:u w:val="single"/>
    </w:rPr>
  </w:style>
  <w:style w:type="character" w:styleId="Rimandocommento">
    <w:name w:val="annotation reference"/>
    <w:rsid w:val="00753F94"/>
    <w:rPr>
      <w:sz w:val="16"/>
      <w:szCs w:val="16"/>
    </w:rPr>
  </w:style>
  <w:style w:type="paragraph" w:styleId="Testocommento">
    <w:name w:val="annotation text"/>
    <w:basedOn w:val="Normale"/>
    <w:link w:val="TestocommentoCarattere"/>
    <w:rsid w:val="00753F94"/>
    <w:rPr>
      <w:sz w:val="20"/>
      <w:szCs w:val="20"/>
    </w:rPr>
  </w:style>
  <w:style w:type="character" w:customStyle="1" w:styleId="TestocommentoCarattere">
    <w:name w:val="Testo commento Carattere"/>
    <w:basedOn w:val="Carpredefinitoparagrafo"/>
    <w:link w:val="Testocommento"/>
    <w:rsid w:val="00753F94"/>
  </w:style>
  <w:style w:type="paragraph" w:styleId="Testofumetto">
    <w:name w:val="Balloon Text"/>
    <w:basedOn w:val="Normale"/>
    <w:link w:val="TestofumettoCarattere"/>
    <w:rsid w:val="00753F94"/>
    <w:rPr>
      <w:rFonts w:ascii="Segoe UI" w:hAnsi="Segoe UI" w:cs="Segoe UI"/>
      <w:sz w:val="18"/>
      <w:szCs w:val="18"/>
    </w:rPr>
  </w:style>
  <w:style w:type="character" w:customStyle="1" w:styleId="TestofumettoCarattere">
    <w:name w:val="Testo fumetto Carattere"/>
    <w:link w:val="Testofumetto"/>
    <w:rsid w:val="00753F94"/>
    <w:rPr>
      <w:rFonts w:ascii="Segoe UI" w:hAnsi="Segoe UI" w:cs="Segoe UI"/>
      <w:sz w:val="18"/>
      <w:szCs w:val="18"/>
    </w:rPr>
  </w:style>
  <w:style w:type="paragraph" w:styleId="Soggettocommento">
    <w:name w:val="annotation subject"/>
    <w:basedOn w:val="Testocommento"/>
    <w:next w:val="Testocommento"/>
    <w:link w:val="SoggettocommentoCarattere"/>
    <w:rsid w:val="00FB100D"/>
    <w:rPr>
      <w:b/>
      <w:bCs/>
    </w:rPr>
  </w:style>
  <w:style w:type="character" w:customStyle="1" w:styleId="SoggettocommentoCarattere">
    <w:name w:val="Soggetto commento Carattere"/>
    <w:link w:val="Soggettocommento"/>
    <w:rsid w:val="00FB100D"/>
    <w:rPr>
      <w:b/>
      <w:bCs/>
    </w:rPr>
  </w:style>
  <w:style w:type="paragraph" w:styleId="Paragrafoelenco">
    <w:name w:val="List Paragraph"/>
    <w:basedOn w:val="Normale"/>
    <w:uiPriority w:val="34"/>
    <w:qFormat/>
    <w:rsid w:val="00822EDB"/>
    <w:pPr>
      <w:ind w:left="720"/>
      <w:contextualSpacing/>
    </w:pPr>
  </w:style>
  <w:style w:type="character" w:customStyle="1" w:styleId="Titolo1Carattere">
    <w:name w:val="Titolo 1 Carattere"/>
    <w:basedOn w:val="Carpredefinitoparagrafo"/>
    <w:link w:val="Titolo1"/>
    <w:rsid w:val="00F11DC3"/>
    <w:rPr>
      <w:rFonts w:ascii="Arial" w:hAnsi="Arial" w:cs="Arial"/>
      <w:b/>
      <w:color w:val="00000A"/>
      <w:sz w:val="22"/>
      <w:szCs w:val="24"/>
      <w:lang w:eastAsia="zh-CN"/>
    </w:rPr>
  </w:style>
  <w:style w:type="character" w:customStyle="1" w:styleId="Titolo3Carattere">
    <w:name w:val="Titolo 3 Carattere"/>
    <w:basedOn w:val="Carpredefinitoparagrafo"/>
    <w:link w:val="Titolo3"/>
    <w:rsid w:val="00F11DC3"/>
    <w:rPr>
      <w:rFonts w:ascii="Arial" w:hAnsi="Arial" w:cs="Arial"/>
      <w:b/>
      <w:bCs/>
      <w:color w:val="00000A"/>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87175">
      <w:bodyDiv w:val="1"/>
      <w:marLeft w:val="0"/>
      <w:marRight w:val="0"/>
      <w:marTop w:val="0"/>
      <w:marBottom w:val="0"/>
      <w:divBdr>
        <w:top w:val="none" w:sz="0" w:space="0" w:color="auto"/>
        <w:left w:val="none" w:sz="0" w:space="0" w:color="auto"/>
        <w:bottom w:val="none" w:sz="0" w:space="0" w:color="auto"/>
        <w:right w:val="none" w:sz="0" w:space="0" w:color="auto"/>
      </w:divBdr>
    </w:div>
    <w:div w:id="323363016">
      <w:bodyDiv w:val="1"/>
      <w:marLeft w:val="0"/>
      <w:marRight w:val="0"/>
      <w:marTop w:val="0"/>
      <w:marBottom w:val="0"/>
      <w:divBdr>
        <w:top w:val="none" w:sz="0" w:space="0" w:color="auto"/>
        <w:left w:val="none" w:sz="0" w:space="0" w:color="auto"/>
        <w:bottom w:val="none" w:sz="0" w:space="0" w:color="auto"/>
        <w:right w:val="none" w:sz="0" w:space="0" w:color="auto"/>
      </w:divBdr>
    </w:div>
    <w:div w:id="580867882">
      <w:bodyDiv w:val="1"/>
      <w:marLeft w:val="0"/>
      <w:marRight w:val="0"/>
      <w:marTop w:val="0"/>
      <w:marBottom w:val="0"/>
      <w:divBdr>
        <w:top w:val="none" w:sz="0" w:space="0" w:color="auto"/>
        <w:left w:val="none" w:sz="0" w:space="0" w:color="auto"/>
        <w:bottom w:val="none" w:sz="0" w:space="0" w:color="auto"/>
        <w:right w:val="none" w:sz="0" w:space="0" w:color="auto"/>
      </w:divBdr>
    </w:div>
    <w:div w:id="631594647">
      <w:bodyDiv w:val="1"/>
      <w:marLeft w:val="0"/>
      <w:marRight w:val="0"/>
      <w:marTop w:val="0"/>
      <w:marBottom w:val="0"/>
      <w:divBdr>
        <w:top w:val="none" w:sz="0" w:space="0" w:color="auto"/>
        <w:left w:val="none" w:sz="0" w:space="0" w:color="auto"/>
        <w:bottom w:val="none" w:sz="0" w:space="0" w:color="auto"/>
        <w:right w:val="none" w:sz="0" w:space="0" w:color="auto"/>
      </w:divBdr>
    </w:div>
    <w:div w:id="713117600">
      <w:bodyDiv w:val="1"/>
      <w:marLeft w:val="0"/>
      <w:marRight w:val="0"/>
      <w:marTop w:val="0"/>
      <w:marBottom w:val="0"/>
      <w:divBdr>
        <w:top w:val="none" w:sz="0" w:space="0" w:color="auto"/>
        <w:left w:val="none" w:sz="0" w:space="0" w:color="auto"/>
        <w:bottom w:val="none" w:sz="0" w:space="0" w:color="auto"/>
        <w:right w:val="none" w:sz="0" w:space="0" w:color="auto"/>
      </w:divBdr>
    </w:div>
    <w:div w:id="807163620">
      <w:bodyDiv w:val="1"/>
      <w:marLeft w:val="0"/>
      <w:marRight w:val="0"/>
      <w:marTop w:val="0"/>
      <w:marBottom w:val="0"/>
      <w:divBdr>
        <w:top w:val="none" w:sz="0" w:space="0" w:color="auto"/>
        <w:left w:val="none" w:sz="0" w:space="0" w:color="auto"/>
        <w:bottom w:val="none" w:sz="0" w:space="0" w:color="auto"/>
        <w:right w:val="none" w:sz="0" w:space="0" w:color="auto"/>
      </w:divBdr>
    </w:div>
    <w:div w:id="822893384">
      <w:bodyDiv w:val="1"/>
      <w:marLeft w:val="0"/>
      <w:marRight w:val="0"/>
      <w:marTop w:val="0"/>
      <w:marBottom w:val="0"/>
      <w:divBdr>
        <w:top w:val="none" w:sz="0" w:space="0" w:color="auto"/>
        <w:left w:val="none" w:sz="0" w:space="0" w:color="auto"/>
        <w:bottom w:val="none" w:sz="0" w:space="0" w:color="auto"/>
        <w:right w:val="none" w:sz="0" w:space="0" w:color="auto"/>
      </w:divBdr>
    </w:div>
    <w:div w:id="1041712752">
      <w:bodyDiv w:val="1"/>
      <w:marLeft w:val="0"/>
      <w:marRight w:val="0"/>
      <w:marTop w:val="0"/>
      <w:marBottom w:val="0"/>
      <w:divBdr>
        <w:top w:val="none" w:sz="0" w:space="0" w:color="auto"/>
        <w:left w:val="none" w:sz="0" w:space="0" w:color="auto"/>
        <w:bottom w:val="none" w:sz="0" w:space="0" w:color="auto"/>
        <w:right w:val="none" w:sz="0" w:space="0" w:color="auto"/>
      </w:divBdr>
    </w:div>
    <w:div w:id="1128354504">
      <w:bodyDiv w:val="1"/>
      <w:marLeft w:val="0"/>
      <w:marRight w:val="0"/>
      <w:marTop w:val="0"/>
      <w:marBottom w:val="0"/>
      <w:divBdr>
        <w:top w:val="none" w:sz="0" w:space="0" w:color="auto"/>
        <w:left w:val="none" w:sz="0" w:space="0" w:color="auto"/>
        <w:bottom w:val="none" w:sz="0" w:space="0" w:color="auto"/>
        <w:right w:val="none" w:sz="0" w:space="0" w:color="auto"/>
      </w:divBdr>
    </w:div>
    <w:div w:id="1273627598">
      <w:bodyDiv w:val="1"/>
      <w:marLeft w:val="0"/>
      <w:marRight w:val="0"/>
      <w:marTop w:val="0"/>
      <w:marBottom w:val="0"/>
      <w:divBdr>
        <w:top w:val="none" w:sz="0" w:space="0" w:color="auto"/>
        <w:left w:val="none" w:sz="0" w:space="0" w:color="auto"/>
        <w:bottom w:val="none" w:sz="0" w:space="0" w:color="auto"/>
        <w:right w:val="none" w:sz="0" w:space="0" w:color="auto"/>
      </w:divBdr>
    </w:div>
    <w:div w:id="1317220035">
      <w:bodyDiv w:val="1"/>
      <w:marLeft w:val="0"/>
      <w:marRight w:val="0"/>
      <w:marTop w:val="0"/>
      <w:marBottom w:val="0"/>
      <w:divBdr>
        <w:top w:val="none" w:sz="0" w:space="0" w:color="auto"/>
        <w:left w:val="none" w:sz="0" w:space="0" w:color="auto"/>
        <w:bottom w:val="none" w:sz="0" w:space="0" w:color="auto"/>
        <w:right w:val="none" w:sz="0" w:space="0" w:color="auto"/>
      </w:divBdr>
    </w:div>
    <w:div w:id="1383167752">
      <w:bodyDiv w:val="1"/>
      <w:marLeft w:val="0"/>
      <w:marRight w:val="0"/>
      <w:marTop w:val="0"/>
      <w:marBottom w:val="0"/>
      <w:divBdr>
        <w:top w:val="none" w:sz="0" w:space="0" w:color="auto"/>
        <w:left w:val="none" w:sz="0" w:space="0" w:color="auto"/>
        <w:bottom w:val="none" w:sz="0" w:space="0" w:color="auto"/>
        <w:right w:val="none" w:sz="0" w:space="0" w:color="auto"/>
      </w:divBdr>
    </w:div>
    <w:div w:id="1432819796">
      <w:bodyDiv w:val="1"/>
      <w:marLeft w:val="0"/>
      <w:marRight w:val="0"/>
      <w:marTop w:val="0"/>
      <w:marBottom w:val="0"/>
      <w:divBdr>
        <w:top w:val="none" w:sz="0" w:space="0" w:color="auto"/>
        <w:left w:val="none" w:sz="0" w:space="0" w:color="auto"/>
        <w:bottom w:val="none" w:sz="0" w:space="0" w:color="auto"/>
        <w:right w:val="none" w:sz="0" w:space="0" w:color="auto"/>
      </w:divBdr>
    </w:div>
    <w:div w:id="1447428963">
      <w:bodyDiv w:val="1"/>
      <w:marLeft w:val="0"/>
      <w:marRight w:val="0"/>
      <w:marTop w:val="0"/>
      <w:marBottom w:val="0"/>
      <w:divBdr>
        <w:top w:val="none" w:sz="0" w:space="0" w:color="auto"/>
        <w:left w:val="none" w:sz="0" w:space="0" w:color="auto"/>
        <w:bottom w:val="none" w:sz="0" w:space="0" w:color="auto"/>
        <w:right w:val="none" w:sz="0" w:space="0" w:color="auto"/>
      </w:divBdr>
    </w:div>
    <w:div w:id="1467770929">
      <w:bodyDiv w:val="1"/>
      <w:marLeft w:val="0"/>
      <w:marRight w:val="0"/>
      <w:marTop w:val="0"/>
      <w:marBottom w:val="0"/>
      <w:divBdr>
        <w:top w:val="none" w:sz="0" w:space="0" w:color="auto"/>
        <w:left w:val="none" w:sz="0" w:space="0" w:color="auto"/>
        <w:bottom w:val="none" w:sz="0" w:space="0" w:color="auto"/>
        <w:right w:val="none" w:sz="0" w:space="0" w:color="auto"/>
      </w:divBdr>
    </w:div>
    <w:div w:id="1485468182">
      <w:bodyDiv w:val="1"/>
      <w:marLeft w:val="0"/>
      <w:marRight w:val="0"/>
      <w:marTop w:val="0"/>
      <w:marBottom w:val="0"/>
      <w:divBdr>
        <w:top w:val="none" w:sz="0" w:space="0" w:color="auto"/>
        <w:left w:val="none" w:sz="0" w:space="0" w:color="auto"/>
        <w:bottom w:val="none" w:sz="0" w:space="0" w:color="auto"/>
        <w:right w:val="none" w:sz="0" w:space="0" w:color="auto"/>
      </w:divBdr>
    </w:div>
    <w:div w:id="1557550367">
      <w:bodyDiv w:val="1"/>
      <w:marLeft w:val="0"/>
      <w:marRight w:val="0"/>
      <w:marTop w:val="0"/>
      <w:marBottom w:val="0"/>
      <w:divBdr>
        <w:top w:val="none" w:sz="0" w:space="0" w:color="auto"/>
        <w:left w:val="none" w:sz="0" w:space="0" w:color="auto"/>
        <w:bottom w:val="none" w:sz="0" w:space="0" w:color="auto"/>
        <w:right w:val="none" w:sz="0" w:space="0" w:color="auto"/>
      </w:divBdr>
    </w:div>
    <w:div w:id="1849758462">
      <w:bodyDiv w:val="1"/>
      <w:marLeft w:val="0"/>
      <w:marRight w:val="0"/>
      <w:marTop w:val="0"/>
      <w:marBottom w:val="0"/>
      <w:divBdr>
        <w:top w:val="none" w:sz="0" w:space="0" w:color="auto"/>
        <w:left w:val="none" w:sz="0" w:space="0" w:color="auto"/>
        <w:bottom w:val="none" w:sz="0" w:space="0" w:color="auto"/>
        <w:right w:val="none" w:sz="0" w:space="0" w:color="auto"/>
      </w:divBdr>
    </w:div>
    <w:div w:id="1896306798">
      <w:bodyDiv w:val="1"/>
      <w:marLeft w:val="0"/>
      <w:marRight w:val="0"/>
      <w:marTop w:val="0"/>
      <w:marBottom w:val="0"/>
      <w:divBdr>
        <w:top w:val="none" w:sz="0" w:space="0" w:color="auto"/>
        <w:left w:val="none" w:sz="0" w:space="0" w:color="auto"/>
        <w:bottom w:val="none" w:sz="0" w:space="0" w:color="auto"/>
        <w:right w:val="none" w:sz="0" w:space="0" w:color="auto"/>
      </w:divBdr>
    </w:div>
    <w:div w:id="21443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C4A03-658B-419D-9191-CD3A829FA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4737</Words>
  <Characters>27007</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Foglio uso bollo</vt:lpstr>
    </vt:vector>
  </TitlesOfParts>
  <Manager>Nicola Bruni</Manager>
  <Company>by www.fiseprovincia.it</Company>
  <LinksUpToDate>false</LinksUpToDate>
  <CharactersWithSpaces>31681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Foglio uso bollo</dc:title>
  <dc:subject/>
  <dc:creator>.</dc:creator>
  <cp:keywords/>
  <dc:description/>
  <cp:lastModifiedBy>855811donadio</cp:lastModifiedBy>
  <cp:revision>2</cp:revision>
  <cp:lastPrinted>2025-11-25T09:06:00Z</cp:lastPrinted>
  <dcterms:created xsi:type="dcterms:W3CDTF">2026-04-01T12:00:00Z</dcterms:created>
  <dcterms:modified xsi:type="dcterms:W3CDTF">2026-04-01T12:00:00Z</dcterms:modified>
  <cp:category>Modulistica</cp:category>
</cp:coreProperties>
</file>